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259E0C16" w:rsidP="259E0C16" w:rsidRDefault="259E0C16" w14:paraId="688B0073" w14:textId="345BA14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59E0C16" w:rsidR="259E0C1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2022*</w:t>
      </w:r>
    </w:p>
    <w:p w:rsidR="259E0C16" w:rsidP="259E0C16" w:rsidRDefault="259E0C16" w14:paraId="2B71EB5D" w14:textId="04291B5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59E0C16" w:rsidR="259E0C1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2022</w:t>
      </w: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08F18AF"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59E0C16"/>
    <w:rsid w:val="367472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10</revision>
  <lastPrinted>2015-07-01T21:08:00.0000000Z</lastPrinted>
  <dcterms:created xsi:type="dcterms:W3CDTF">2022-05-02T15:13:00.0000000Z</dcterms:created>
  <dcterms:modified xsi:type="dcterms:W3CDTF">2022-06-01T18:41:00.4478210Z</dcterms:modified>
</coreProperties>
</file>