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9DE" w:rsidRDefault="009A69DE" w:rsidP="009A69DE">
      <w:pPr>
        <w:jc w:val="center"/>
      </w:pPr>
      <w:r>
        <w:rPr>
          <w:rFonts w:ascii="Arial" w:hAnsi="Arial"/>
          <w:noProof/>
          <w:lang w:eastAsia="es-CO"/>
        </w:rPr>
        <w:drawing>
          <wp:inline distT="0" distB="0" distL="0" distR="0" wp14:anchorId="3659751C" wp14:editId="20EE8333">
            <wp:extent cx="762000" cy="1009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07E" w:rsidRDefault="00F2707E" w:rsidP="009A69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69DE" w:rsidRPr="00C613C8" w:rsidRDefault="009A69DE" w:rsidP="009A69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13C8">
        <w:rPr>
          <w:rFonts w:ascii="Arial" w:hAnsi="Arial" w:cs="Arial"/>
          <w:sz w:val="24"/>
          <w:szCs w:val="24"/>
        </w:rPr>
        <w:t xml:space="preserve">Bogotá </w:t>
      </w:r>
      <w:r w:rsidR="003970DE">
        <w:rPr>
          <w:rFonts w:ascii="Arial" w:hAnsi="Arial" w:cs="Arial"/>
          <w:sz w:val="24"/>
          <w:szCs w:val="24"/>
        </w:rPr>
        <w:t>D.C 20</w:t>
      </w:r>
      <w:r w:rsidR="00A2061F">
        <w:rPr>
          <w:rFonts w:ascii="Arial" w:hAnsi="Arial" w:cs="Arial"/>
          <w:sz w:val="24"/>
          <w:szCs w:val="24"/>
        </w:rPr>
        <w:t xml:space="preserve"> de OCTUBRE </w:t>
      </w:r>
      <w:r w:rsidR="00964FF4">
        <w:rPr>
          <w:rFonts w:ascii="Arial" w:hAnsi="Arial" w:cs="Arial"/>
          <w:sz w:val="24"/>
          <w:szCs w:val="24"/>
        </w:rPr>
        <w:t xml:space="preserve">  de 2017</w:t>
      </w:r>
      <w:r w:rsidR="00A2061F">
        <w:rPr>
          <w:rFonts w:ascii="Arial" w:hAnsi="Arial" w:cs="Arial"/>
          <w:sz w:val="24"/>
          <w:szCs w:val="24"/>
        </w:rPr>
        <w:t xml:space="preserve"> </w:t>
      </w:r>
    </w:p>
    <w:p w:rsidR="009A69DE" w:rsidRPr="00C613C8" w:rsidRDefault="009A69DE" w:rsidP="009A69DE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613C8">
        <w:rPr>
          <w:rFonts w:ascii="Arial" w:hAnsi="Arial" w:cs="Arial"/>
          <w:sz w:val="24"/>
          <w:szCs w:val="24"/>
        </w:rPr>
        <w:t>OFICIO FGN CTI BOG SIA GIAP</w:t>
      </w:r>
      <w:bookmarkEnd w:id="0"/>
      <w:r w:rsidRPr="00C613C8">
        <w:rPr>
          <w:rFonts w:ascii="Arial" w:hAnsi="Arial" w:cs="Arial"/>
          <w:sz w:val="24"/>
          <w:szCs w:val="24"/>
        </w:rPr>
        <w:t xml:space="preserve"> NO </w:t>
      </w:r>
      <w:r w:rsidR="005844FB" w:rsidRPr="00C613C8">
        <w:rPr>
          <w:rFonts w:ascii="Arial" w:hAnsi="Arial" w:cs="Arial"/>
          <w:sz w:val="24"/>
          <w:szCs w:val="24"/>
        </w:rPr>
        <w:t xml:space="preserve"> </w:t>
      </w:r>
      <w:r w:rsidR="00A2061F">
        <w:rPr>
          <w:rFonts w:ascii="Arial" w:hAnsi="Arial" w:cs="Arial"/>
          <w:sz w:val="24"/>
          <w:szCs w:val="24"/>
        </w:rPr>
        <w:t xml:space="preserve"> </w:t>
      </w:r>
    </w:p>
    <w:p w:rsidR="009A69DE" w:rsidRPr="00C613C8" w:rsidRDefault="009A69DE" w:rsidP="006C1A61">
      <w:pPr>
        <w:spacing w:after="0"/>
        <w:ind w:left="4956" w:firstLine="708"/>
        <w:jc w:val="both"/>
        <w:rPr>
          <w:rFonts w:ascii="Arial" w:hAnsi="Arial" w:cs="Arial"/>
          <w:b/>
          <w:sz w:val="24"/>
          <w:szCs w:val="24"/>
        </w:rPr>
      </w:pPr>
      <w:r w:rsidRPr="00C613C8">
        <w:rPr>
          <w:rFonts w:ascii="Arial" w:hAnsi="Arial" w:cs="Arial"/>
          <w:b/>
          <w:sz w:val="24"/>
          <w:szCs w:val="24"/>
        </w:rPr>
        <w:tab/>
      </w:r>
      <w:r w:rsidRPr="00C613C8">
        <w:rPr>
          <w:rFonts w:ascii="Arial" w:hAnsi="Arial" w:cs="Arial"/>
          <w:b/>
          <w:sz w:val="24"/>
          <w:szCs w:val="24"/>
        </w:rPr>
        <w:tab/>
      </w:r>
      <w:r w:rsidRPr="00C613C8">
        <w:rPr>
          <w:rFonts w:ascii="Arial" w:hAnsi="Arial" w:cs="Arial"/>
          <w:b/>
          <w:sz w:val="24"/>
          <w:szCs w:val="24"/>
        </w:rPr>
        <w:tab/>
      </w:r>
      <w:r w:rsidRPr="00C613C8">
        <w:rPr>
          <w:rFonts w:ascii="Arial" w:hAnsi="Arial" w:cs="Arial"/>
          <w:b/>
          <w:sz w:val="24"/>
          <w:szCs w:val="24"/>
        </w:rPr>
        <w:tab/>
      </w:r>
    </w:p>
    <w:p w:rsidR="00F2707E" w:rsidRDefault="00F2707E" w:rsidP="009A69D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C1A61" w:rsidRPr="00C613C8" w:rsidRDefault="006C1A61" w:rsidP="009A69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613C8">
        <w:rPr>
          <w:rFonts w:ascii="Arial" w:hAnsi="Arial" w:cs="Arial"/>
          <w:b/>
          <w:sz w:val="24"/>
          <w:szCs w:val="24"/>
        </w:rPr>
        <w:t>Señores:</w:t>
      </w:r>
    </w:p>
    <w:p w:rsidR="009A69DE" w:rsidRDefault="00F2707E" w:rsidP="009A69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SUPERIOR DE LA JUDICATURA</w:t>
      </w:r>
    </w:p>
    <w:p w:rsidR="003970DE" w:rsidRDefault="003970DE" w:rsidP="009A69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CALLE 12 NO.7 - 65</w:t>
      </w:r>
    </w:p>
    <w:p w:rsidR="009A69DE" w:rsidRPr="00C613C8" w:rsidRDefault="009A69DE" w:rsidP="009A69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13C8">
        <w:rPr>
          <w:rFonts w:ascii="Arial" w:hAnsi="Arial" w:cs="Arial"/>
          <w:sz w:val="24"/>
          <w:szCs w:val="24"/>
        </w:rPr>
        <w:t>Ciudad.</w:t>
      </w:r>
    </w:p>
    <w:p w:rsidR="00C613C8" w:rsidRDefault="00C613C8" w:rsidP="00F5770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A69DE" w:rsidRPr="00F2707E" w:rsidRDefault="006C1A61" w:rsidP="00F57709">
      <w:pPr>
        <w:spacing w:after="0"/>
        <w:jc w:val="center"/>
        <w:rPr>
          <w:rFonts w:ascii="Arial" w:hAnsi="Arial" w:cs="Arial"/>
          <w:sz w:val="44"/>
          <w:szCs w:val="44"/>
        </w:rPr>
      </w:pPr>
      <w:r w:rsidRPr="00F2707E">
        <w:rPr>
          <w:rFonts w:ascii="Arial" w:hAnsi="Arial" w:cs="Arial"/>
          <w:sz w:val="44"/>
          <w:szCs w:val="44"/>
        </w:rPr>
        <w:t>SOLICITUD DE INFORMACION</w:t>
      </w:r>
    </w:p>
    <w:p w:rsidR="009A69DE" w:rsidRPr="00C613C8" w:rsidRDefault="009A69DE" w:rsidP="009A69DE">
      <w:pPr>
        <w:spacing w:after="0"/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9A69DE" w:rsidRPr="00C613C8" w:rsidRDefault="009A69DE" w:rsidP="009A69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C1A61" w:rsidRPr="00C613C8" w:rsidRDefault="00C613C8" w:rsidP="006C1A61">
      <w:pPr>
        <w:jc w:val="both"/>
        <w:rPr>
          <w:rFonts w:ascii="Arial" w:hAnsi="Arial" w:cs="Arial"/>
          <w:sz w:val="24"/>
          <w:szCs w:val="24"/>
        </w:rPr>
      </w:pPr>
      <w:r w:rsidRPr="00C613C8">
        <w:rPr>
          <w:rFonts w:ascii="Arial" w:hAnsi="Arial" w:cs="Arial"/>
          <w:sz w:val="24"/>
          <w:szCs w:val="24"/>
        </w:rPr>
        <w:t xml:space="preserve">En cumplimiento a </w:t>
      </w:r>
      <w:r w:rsidR="00964FF4">
        <w:rPr>
          <w:rFonts w:ascii="Arial" w:hAnsi="Arial" w:cs="Arial"/>
          <w:sz w:val="24"/>
          <w:szCs w:val="24"/>
        </w:rPr>
        <w:t xml:space="preserve">lo requerido por la fiscalía 376 </w:t>
      </w:r>
      <w:r w:rsidRPr="00C613C8">
        <w:rPr>
          <w:rFonts w:ascii="Arial" w:hAnsi="Arial" w:cs="Arial"/>
          <w:sz w:val="24"/>
          <w:szCs w:val="24"/>
        </w:rPr>
        <w:t xml:space="preserve"> seccional, me permito solicitar   a qu</w:t>
      </w:r>
      <w:r w:rsidR="003970DE">
        <w:rPr>
          <w:rFonts w:ascii="Arial" w:hAnsi="Arial" w:cs="Arial"/>
          <w:sz w:val="24"/>
          <w:szCs w:val="24"/>
        </w:rPr>
        <w:t xml:space="preserve">ien corresponda dar </w:t>
      </w:r>
      <w:r w:rsidR="00B851FB">
        <w:rPr>
          <w:rFonts w:ascii="Arial" w:hAnsi="Arial" w:cs="Arial"/>
          <w:sz w:val="24"/>
          <w:szCs w:val="24"/>
        </w:rPr>
        <w:t>información</w:t>
      </w:r>
      <w:r w:rsidR="003970DE">
        <w:rPr>
          <w:rFonts w:ascii="Arial" w:hAnsi="Arial" w:cs="Arial"/>
          <w:sz w:val="24"/>
          <w:szCs w:val="24"/>
        </w:rPr>
        <w:t xml:space="preserve"> si en contra del señor WILLIAM FERNADO HURTADO CHICA de nacionalidad colombiana DNI N°94.308.392 pasaporte AS0077269 con fecha de naci</w:t>
      </w:r>
      <w:r w:rsidR="00B851FB">
        <w:rPr>
          <w:rFonts w:ascii="Arial" w:hAnsi="Arial" w:cs="Arial"/>
          <w:sz w:val="24"/>
          <w:szCs w:val="24"/>
        </w:rPr>
        <w:t>mi</w:t>
      </w:r>
      <w:r w:rsidR="003970DE">
        <w:rPr>
          <w:rFonts w:ascii="Arial" w:hAnsi="Arial" w:cs="Arial"/>
          <w:sz w:val="24"/>
          <w:szCs w:val="24"/>
        </w:rPr>
        <w:t xml:space="preserve">ento 17 de junio de 1970, existe o ha existido alguna investigación penal en su contra, iniciada de oficio o por denuncia. La anterior </w:t>
      </w:r>
      <w:r w:rsidR="00B851FB">
        <w:rPr>
          <w:rFonts w:ascii="Arial" w:hAnsi="Arial" w:cs="Arial"/>
          <w:sz w:val="24"/>
          <w:szCs w:val="24"/>
        </w:rPr>
        <w:t>Informacion</w:t>
      </w:r>
      <w:r w:rsidR="003970DE">
        <w:rPr>
          <w:rFonts w:ascii="Arial" w:hAnsi="Arial" w:cs="Arial"/>
          <w:sz w:val="24"/>
          <w:szCs w:val="24"/>
        </w:rPr>
        <w:t xml:space="preserve"> se deberá verificar y certificar a partir del 17 de junio de 1988 a la fecha de presentación del correspondiente informe. Lo anterior a que según </w:t>
      </w:r>
      <w:r w:rsidR="00B851FB">
        <w:rPr>
          <w:rFonts w:ascii="Arial" w:hAnsi="Arial" w:cs="Arial"/>
          <w:sz w:val="24"/>
          <w:szCs w:val="24"/>
        </w:rPr>
        <w:t>Informacion</w:t>
      </w:r>
      <w:r w:rsidR="003970DE">
        <w:rPr>
          <w:rFonts w:ascii="Arial" w:hAnsi="Arial" w:cs="Arial"/>
          <w:sz w:val="24"/>
          <w:szCs w:val="24"/>
        </w:rPr>
        <w:t xml:space="preserve"> aportada frente a la fecha de nacimiento del antes citado, </w:t>
      </w:r>
      <w:r w:rsidR="00B851FB">
        <w:rPr>
          <w:rFonts w:ascii="Arial" w:hAnsi="Arial" w:cs="Arial"/>
          <w:sz w:val="24"/>
          <w:szCs w:val="24"/>
        </w:rPr>
        <w:t>debió</w:t>
      </w:r>
      <w:r w:rsidR="003970DE">
        <w:rPr>
          <w:rFonts w:ascii="Arial" w:hAnsi="Arial" w:cs="Arial"/>
          <w:sz w:val="24"/>
          <w:szCs w:val="24"/>
        </w:rPr>
        <w:t xml:space="preserve"> adquirir su mayoría de edad </w:t>
      </w:r>
      <w:r w:rsidR="00B851FB">
        <w:rPr>
          <w:rFonts w:ascii="Arial" w:hAnsi="Arial" w:cs="Arial"/>
          <w:sz w:val="24"/>
          <w:szCs w:val="24"/>
        </w:rPr>
        <w:t>(18</w:t>
      </w:r>
      <w:r w:rsidR="003970DE">
        <w:rPr>
          <w:rFonts w:ascii="Arial" w:hAnsi="Arial" w:cs="Arial"/>
          <w:sz w:val="24"/>
          <w:szCs w:val="24"/>
        </w:rPr>
        <w:t xml:space="preserve">) en la fecha señalada, toda vez que en la solicitud de asistencia internacional no se indica fecha a partir de la cual debe realizarse la consulta. Ahora bien frente a la época en la que el citado señor no era mayor de edad, considera esta delegada se hace necesario, dar aplicación a la reserva de las diligencias de que se trata el </w:t>
      </w:r>
      <w:r w:rsidR="00B851FB">
        <w:rPr>
          <w:rFonts w:ascii="Arial" w:hAnsi="Arial" w:cs="Arial"/>
          <w:sz w:val="24"/>
          <w:szCs w:val="24"/>
        </w:rPr>
        <w:t>artículo</w:t>
      </w:r>
      <w:r w:rsidR="003970DE">
        <w:rPr>
          <w:rFonts w:ascii="Arial" w:hAnsi="Arial" w:cs="Arial"/>
          <w:sz w:val="24"/>
          <w:szCs w:val="24"/>
        </w:rPr>
        <w:t xml:space="preserve"> 153 de la ley 1098 de 2006 </w:t>
      </w:r>
      <w:r w:rsidR="00B851FB">
        <w:rPr>
          <w:rFonts w:ascii="Arial" w:hAnsi="Arial" w:cs="Arial"/>
          <w:sz w:val="24"/>
          <w:szCs w:val="24"/>
        </w:rPr>
        <w:t>código</w:t>
      </w:r>
      <w:r w:rsidR="003970DE">
        <w:rPr>
          <w:rFonts w:ascii="Arial" w:hAnsi="Arial" w:cs="Arial"/>
          <w:sz w:val="24"/>
          <w:szCs w:val="24"/>
        </w:rPr>
        <w:t xml:space="preserve"> de la </w:t>
      </w:r>
      <w:r w:rsidR="00B851FB">
        <w:rPr>
          <w:rFonts w:ascii="Arial" w:hAnsi="Arial" w:cs="Arial"/>
          <w:sz w:val="24"/>
          <w:szCs w:val="24"/>
        </w:rPr>
        <w:t>infancia</w:t>
      </w:r>
      <w:r w:rsidR="003970DE">
        <w:rPr>
          <w:rFonts w:ascii="Arial" w:hAnsi="Arial" w:cs="Arial"/>
          <w:sz w:val="24"/>
          <w:szCs w:val="24"/>
        </w:rPr>
        <w:t xml:space="preserve"> y adolescencia, en concordancia con el </w:t>
      </w:r>
      <w:r w:rsidR="00B851FB">
        <w:rPr>
          <w:rFonts w:ascii="Arial" w:hAnsi="Arial" w:cs="Arial"/>
          <w:sz w:val="24"/>
          <w:szCs w:val="24"/>
        </w:rPr>
        <w:t>artículo</w:t>
      </w:r>
      <w:r w:rsidR="003970DE">
        <w:rPr>
          <w:rFonts w:ascii="Arial" w:hAnsi="Arial" w:cs="Arial"/>
          <w:sz w:val="24"/>
          <w:szCs w:val="24"/>
        </w:rPr>
        <w:t xml:space="preserve"> 44 de la constitución política de Colombia, el cual estable los derechos fundamentales de los niños. </w:t>
      </w:r>
    </w:p>
    <w:p w:rsidR="009A69DE" w:rsidRPr="00C613C8" w:rsidRDefault="009A69DE" w:rsidP="009A69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69DE" w:rsidRPr="00C613C8" w:rsidRDefault="00C613C8" w:rsidP="009A69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13C8">
        <w:rPr>
          <w:rFonts w:ascii="Arial" w:hAnsi="Arial" w:cs="Arial"/>
          <w:sz w:val="24"/>
          <w:szCs w:val="24"/>
        </w:rPr>
        <w:t>Agradecemos de antemano su atención y diligencia en cuanto a allegar los documentos  de manera urgente, por tratarse de un caso del nuevo sistema penal acusatorio.</w:t>
      </w:r>
    </w:p>
    <w:p w:rsidR="009A69DE" w:rsidRPr="00C613C8" w:rsidRDefault="009A69DE" w:rsidP="009A69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69DE" w:rsidRPr="00C613C8" w:rsidRDefault="00C613C8" w:rsidP="009A69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13C8">
        <w:rPr>
          <w:rFonts w:ascii="Arial" w:hAnsi="Arial" w:cs="Arial"/>
          <w:sz w:val="24"/>
          <w:szCs w:val="24"/>
        </w:rPr>
        <w:t>Cordialmente;</w:t>
      </w:r>
    </w:p>
    <w:p w:rsidR="009A69DE" w:rsidRPr="00C613C8" w:rsidRDefault="009A69DE" w:rsidP="009A69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613C8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BEEB3" wp14:editId="25714B8E">
                <wp:simplePos x="0" y="0"/>
                <wp:positionH relativeFrom="column">
                  <wp:posOffset>1158240</wp:posOffset>
                </wp:positionH>
                <wp:positionV relativeFrom="paragraph">
                  <wp:posOffset>121284</wp:posOffset>
                </wp:positionV>
                <wp:extent cx="341947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9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A2CC1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2pt,9.55pt" to="360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:rsidR="009A69DE" w:rsidRPr="00C613C8" w:rsidRDefault="009A69DE" w:rsidP="009A69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13C8">
        <w:rPr>
          <w:rFonts w:ascii="Arial" w:hAnsi="Arial" w:cs="Arial"/>
          <w:b/>
          <w:sz w:val="24"/>
          <w:szCs w:val="24"/>
        </w:rPr>
        <w:t>MELANY PAOLA ARIAS PELAEZ</w:t>
      </w:r>
    </w:p>
    <w:p w:rsidR="009A69DE" w:rsidRPr="00C613C8" w:rsidRDefault="009A69DE" w:rsidP="009A69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13C8">
        <w:rPr>
          <w:rFonts w:ascii="Arial" w:hAnsi="Arial" w:cs="Arial"/>
          <w:b/>
          <w:sz w:val="24"/>
          <w:szCs w:val="24"/>
        </w:rPr>
        <w:t>TECNICO INVESTIGADOR.</w:t>
      </w:r>
    </w:p>
    <w:p w:rsidR="009A69DE" w:rsidRPr="00C613C8" w:rsidRDefault="009A69DE" w:rsidP="009A69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13C8">
        <w:rPr>
          <w:rFonts w:ascii="Arial" w:hAnsi="Arial" w:cs="Arial"/>
          <w:b/>
          <w:sz w:val="24"/>
          <w:szCs w:val="24"/>
        </w:rPr>
        <w:t>ADMON PÚBLICA.</w:t>
      </w:r>
    </w:p>
    <w:p w:rsidR="009A69DE" w:rsidRPr="00C613C8" w:rsidRDefault="009A69DE" w:rsidP="009A69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13C8">
        <w:rPr>
          <w:rFonts w:ascii="Arial" w:hAnsi="Arial" w:cs="Arial"/>
          <w:b/>
          <w:sz w:val="24"/>
          <w:szCs w:val="24"/>
        </w:rPr>
        <w:t>Fiscalía General de la Nación</w:t>
      </w:r>
    </w:p>
    <w:p w:rsidR="009A69DE" w:rsidRDefault="009A69DE" w:rsidP="009A69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13C8">
        <w:rPr>
          <w:rFonts w:ascii="Arial" w:hAnsi="Arial" w:cs="Arial"/>
          <w:b/>
          <w:sz w:val="24"/>
          <w:szCs w:val="24"/>
        </w:rPr>
        <w:t>2971000 EXT 3541/3993/3422.</w:t>
      </w:r>
    </w:p>
    <w:p w:rsidR="00C613C8" w:rsidRPr="00C613C8" w:rsidRDefault="00C613C8" w:rsidP="009A69D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3188935257.</w:t>
      </w:r>
    </w:p>
    <w:p w:rsidR="00035F2F" w:rsidRDefault="006C5A70"/>
    <w:sectPr w:rsidR="00035F2F" w:rsidSect="00446AFE">
      <w:footerReference w:type="default" r:id="rId7"/>
      <w:pgSz w:w="12240" w:h="20160" w:code="5"/>
      <w:pgMar w:top="1417" w:right="1701" w:bottom="1417" w:left="1701" w:header="70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A70" w:rsidRDefault="006C5A70">
      <w:pPr>
        <w:spacing w:after="0" w:line="240" w:lineRule="auto"/>
      </w:pPr>
      <w:r>
        <w:separator/>
      </w:r>
    </w:p>
  </w:endnote>
  <w:endnote w:type="continuationSeparator" w:id="0">
    <w:p w:rsidR="006C5A70" w:rsidRDefault="006C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FE" w:rsidRPr="00065829" w:rsidRDefault="0069616C" w:rsidP="00446AFE">
    <w:pPr>
      <w:pStyle w:val="Piedepgina"/>
      <w:jc w:val="center"/>
      <w:rPr>
        <w:b/>
        <w:spacing w:val="54"/>
      </w:rPr>
    </w:pPr>
    <w:r w:rsidRPr="00065829">
      <w:rPr>
        <w:b/>
        <w:spacing w:val="50"/>
      </w:rPr>
      <w:t>CUERPO TÉCNICO DE INVESTIGACIÓN - SECCIONAL BOGOTA D.C.</w:t>
    </w:r>
  </w:p>
  <w:p w:rsidR="00446AFE" w:rsidRPr="00065829" w:rsidRDefault="0069616C" w:rsidP="00446AFE">
    <w:pPr>
      <w:pStyle w:val="Piedepgina"/>
      <w:jc w:val="center"/>
      <w:rPr>
        <w:b/>
        <w:spacing w:val="70"/>
      </w:rPr>
    </w:pPr>
    <w:r w:rsidRPr="00065829">
      <w:rPr>
        <w:b/>
        <w:spacing w:val="70"/>
      </w:rPr>
      <w:t>GRUPO INVESTIGATIVO ADMINISTRACIÓN PÚBLICA</w:t>
    </w:r>
  </w:p>
  <w:p w:rsidR="00446AFE" w:rsidRDefault="0069616C" w:rsidP="00446AFE">
    <w:pPr>
      <w:pStyle w:val="Piedepgina"/>
      <w:jc w:val="center"/>
      <w:rPr>
        <w:b/>
        <w:spacing w:val="58"/>
        <w:sz w:val="16"/>
      </w:rPr>
    </w:pPr>
    <w:r>
      <w:rPr>
        <w:b/>
        <w:spacing w:val="58"/>
      </w:rPr>
      <w:t>C</w:t>
    </w:r>
    <w:r>
      <w:rPr>
        <w:b/>
        <w:spacing w:val="58"/>
        <w:sz w:val="16"/>
      </w:rPr>
      <w:t>ARRERA 2</w:t>
    </w:r>
    <w:r>
      <w:rPr>
        <w:b/>
        <w:spacing w:val="58"/>
        <w:sz w:val="18"/>
      </w:rPr>
      <w:t>9</w:t>
    </w:r>
    <w:r>
      <w:rPr>
        <w:b/>
        <w:spacing w:val="58"/>
        <w:sz w:val="16"/>
      </w:rPr>
      <w:t xml:space="preserve"> </w:t>
    </w:r>
    <w:r>
      <w:rPr>
        <w:b/>
        <w:spacing w:val="58"/>
      </w:rPr>
      <w:t>N</w:t>
    </w:r>
    <w:r>
      <w:rPr>
        <w:b/>
        <w:spacing w:val="58"/>
        <w:sz w:val="16"/>
      </w:rPr>
      <w:t xml:space="preserve">o. </w:t>
    </w:r>
    <w:r>
      <w:rPr>
        <w:b/>
        <w:spacing w:val="58"/>
        <w:sz w:val="18"/>
      </w:rPr>
      <w:t>18-45</w:t>
    </w:r>
    <w:r>
      <w:rPr>
        <w:b/>
        <w:spacing w:val="58"/>
        <w:sz w:val="16"/>
      </w:rPr>
      <w:t xml:space="preserve">  </w:t>
    </w:r>
    <w:r>
      <w:rPr>
        <w:b/>
        <w:spacing w:val="58"/>
      </w:rPr>
      <w:t>B</w:t>
    </w:r>
    <w:r>
      <w:rPr>
        <w:b/>
        <w:spacing w:val="58"/>
        <w:sz w:val="16"/>
      </w:rPr>
      <w:t xml:space="preserve">LOQUE A QUINTO  </w:t>
    </w:r>
    <w:r>
      <w:rPr>
        <w:b/>
        <w:spacing w:val="58"/>
      </w:rPr>
      <w:t>P</w:t>
    </w:r>
    <w:r>
      <w:rPr>
        <w:b/>
        <w:spacing w:val="58"/>
        <w:sz w:val="16"/>
      </w:rPr>
      <w:t>ISO</w:t>
    </w:r>
  </w:p>
  <w:p w:rsidR="00446AFE" w:rsidRDefault="0069616C" w:rsidP="00446AFE">
    <w:pPr>
      <w:pStyle w:val="Piedepgina"/>
      <w:jc w:val="center"/>
      <w:rPr>
        <w:b/>
        <w:spacing w:val="70"/>
        <w:sz w:val="18"/>
      </w:rPr>
    </w:pPr>
    <w:r>
      <w:rPr>
        <w:b/>
        <w:spacing w:val="58"/>
      </w:rPr>
      <w:t>T</w:t>
    </w:r>
    <w:r>
      <w:rPr>
        <w:b/>
        <w:spacing w:val="58"/>
        <w:sz w:val="16"/>
      </w:rPr>
      <w:t xml:space="preserve">ELÉFONO 2971000 </w:t>
    </w:r>
    <w:r>
      <w:rPr>
        <w:b/>
        <w:spacing w:val="58"/>
      </w:rPr>
      <w:t>E</w:t>
    </w:r>
    <w:r>
      <w:rPr>
        <w:b/>
        <w:spacing w:val="58"/>
        <w:sz w:val="16"/>
      </w:rPr>
      <w:t>XT. 3995/ 3096</w:t>
    </w:r>
  </w:p>
  <w:p w:rsidR="00446AFE" w:rsidRDefault="006C5A70">
    <w:pPr>
      <w:pStyle w:val="Piedepgina"/>
    </w:pPr>
  </w:p>
  <w:p w:rsidR="00501A11" w:rsidRDefault="006C5A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A70" w:rsidRDefault="006C5A70">
      <w:pPr>
        <w:spacing w:after="0" w:line="240" w:lineRule="auto"/>
      </w:pPr>
      <w:r>
        <w:separator/>
      </w:r>
    </w:p>
  </w:footnote>
  <w:footnote w:type="continuationSeparator" w:id="0">
    <w:p w:rsidR="006C5A70" w:rsidRDefault="006C5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96"/>
    <w:rsid w:val="00396B00"/>
    <w:rsid w:val="003970DE"/>
    <w:rsid w:val="003C787A"/>
    <w:rsid w:val="00497434"/>
    <w:rsid w:val="004D218D"/>
    <w:rsid w:val="004E38AE"/>
    <w:rsid w:val="005844FB"/>
    <w:rsid w:val="00653277"/>
    <w:rsid w:val="0069616C"/>
    <w:rsid w:val="006A5B12"/>
    <w:rsid w:val="006C1A61"/>
    <w:rsid w:val="006C5A70"/>
    <w:rsid w:val="006E6E96"/>
    <w:rsid w:val="007B2264"/>
    <w:rsid w:val="007C5B22"/>
    <w:rsid w:val="008447AD"/>
    <w:rsid w:val="00964FF4"/>
    <w:rsid w:val="009A69DE"/>
    <w:rsid w:val="00A2061F"/>
    <w:rsid w:val="00A676DC"/>
    <w:rsid w:val="00AD6216"/>
    <w:rsid w:val="00B851FB"/>
    <w:rsid w:val="00C150AD"/>
    <w:rsid w:val="00C46C0E"/>
    <w:rsid w:val="00C613C8"/>
    <w:rsid w:val="00C70AC3"/>
    <w:rsid w:val="00D94A97"/>
    <w:rsid w:val="00DA3F0B"/>
    <w:rsid w:val="00E16A5D"/>
    <w:rsid w:val="00EB7580"/>
    <w:rsid w:val="00ED10D2"/>
    <w:rsid w:val="00ED5004"/>
    <w:rsid w:val="00F2707E"/>
    <w:rsid w:val="00F57709"/>
    <w:rsid w:val="00F6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841B19-3624-446F-ABF6-50809CFB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9A69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A69DE"/>
  </w:style>
  <w:style w:type="paragraph" w:styleId="Textodeglobo">
    <w:name w:val="Balloon Text"/>
    <w:basedOn w:val="Normal"/>
    <w:link w:val="TextodegloboCar"/>
    <w:uiPriority w:val="99"/>
    <w:semiHidden/>
    <w:unhideWhenUsed/>
    <w:rsid w:val="0069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 Paola Arias Pelaez</dc:creator>
  <cp:keywords/>
  <dc:description/>
  <cp:lastModifiedBy>SAd_Aux3</cp:lastModifiedBy>
  <cp:revision>2</cp:revision>
  <cp:lastPrinted>2017-10-09T16:00:00Z</cp:lastPrinted>
  <dcterms:created xsi:type="dcterms:W3CDTF">2017-11-03T16:47:00Z</dcterms:created>
  <dcterms:modified xsi:type="dcterms:W3CDTF">2017-11-03T16:47:00Z</dcterms:modified>
</cp:coreProperties>
</file>