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56" w:rsidRPr="004F0297" w:rsidRDefault="00F74056" w:rsidP="00F74056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4F0297">
        <w:rPr>
          <w:rFonts w:ascii="Arial" w:hAnsi="Arial" w:cs="Arial"/>
          <w:b/>
          <w:sz w:val="22"/>
          <w:szCs w:val="22"/>
          <w:lang w:val="es-CO"/>
        </w:rPr>
        <w:t>ANEXO No. 1 CIRCULAR CSJCAC18-9 DEL 25 DE ENERO DE 2018, REPORTE DE DÍAS HABILES NO LABORADOS AÑO 2017, FACTOR EFICIENCIA Y RENDIMIENTO</w:t>
      </w: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  <w:r w:rsidRPr="004F0297">
        <w:rPr>
          <w:rFonts w:ascii="Arial" w:hAnsi="Arial" w:cs="Arial"/>
          <w:b/>
          <w:sz w:val="20"/>
          <w:szCs w:val="20"/>
        </w:rPr>
        <w:t>Nombre de Funcionario (a):</w:t>
      </w:r>
      <w:r>
        <w:rPr>
          <w:rFonts w:ascii="Arial" w:hAnsi="Arial" w:cs="Arial"/>
          <w:b/>
          <w:sz w:val="20"/>
          <w:szCs w:val="20"/>
        </w:rPr>
        <w:t xml:space="preserve"> ___</w:t>
      </w:r>
      <w:r w:rsidRPr="004F0297">
        <w:rPr>
          <w:rFonts w:ascii="Arial" w:hAnsi="Arial" w:cs="Arial"/>
          <w:b/>
          <w:sz w:val="20"/>
          <w:szCs w:val="20"/>
        </w:rPr>
        <w:t>____________________________________________________</w:t>
      </w: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  <w:r w:rsidRPr="004F0297">
        <w:rPr>
          <w:rFonts w:ascii="Arial" w:hAnsi="Arial" w:cs="Arial"/>
          <w:b/>
          <w:sz w:val="20"/>
          <w:szCs w:val="20"/>
        </w:rPr>
        <w:t>Cédula de ciudadanía: _</w:t>
      </w:r>
      <w:r>
        <w:rPr>
          <w:rFonts w:ascii="Arial" w:hAnsi="Arial" w:cs="Arial"/>
          <w:b/>
          <w:sz w:val="20"/>
          <w:szCs w:val="20"/>
        </w:rPr>
        <w:t>____</w:t>
      </w:r>
      <w:r w:rsidRPr="004F0297"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  <w:r w:rsidRPr="004F0297">
        <w:rPr>
          <w:rFonts w:ascii="Arial" w:hAnsi="Arial" w:cs="Arial"/>
          <w:b/>
          <w:sz w:val="20"/>
          <w:szCs w:val="20"/>
        </w:rPr>
        <w:t>Cargo en propiedad: _</w:t>
      </w:r>
      <w:r>
        <w:rPr>
          <w:rFonts w:ascii="Arial" w:hAnsi="Arial" w:cs="Arial"/>
          <w:b/>
          <w:sz w:val="20"/>
          <w:szCs w:val="20"/>
        </w:rPr>
        <w:t>____</w:t>
      </w:r>
      <w:r w:rsidRPr="004F0297"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b/>
          <w:sz w:val="20"/>
          <w:szCs w:val="20"/>
        </w:rPr>
      </w:pPr>
      <w:r w:rsidRPr="004F0297">
        <w:rPr>
          <w:rFonts w:ascii="Arial" w:hAnsi="Arial" w:cs="Arial"/>
          <w:b/>
          <w:sz w:val="20"/>
          <w:szCs w:val="20"/>
        </w:rPr>
        <w:t>Cargo que actualmente ocupa: __</w:t>
      </w:r>
      <w:r>
        <w:rPr>
          <w:rFonts w:ascii="Arial" w:hAnsi="Arial" w:cs="Arial"/>
          <w:b/>
          <w:sz w:val="20"/>
          <w:szCs w:val="20"/>
        </w:rPr>
        <w:t>____</w:t>
      </w:r>
      <w:r w:rsidRPr="004F0297">
        <w:rPr>
          <w:rFonts w:ascii="Arial" w:hAnsi="Arial" w:cs="Arial"/>
          <w:b/>
          <w:sz w:val="20"/>
          <w:szCs w:val="20"/>
        </w:rPr>
        <w:t>_______________________________________________</w:t>
      </w:r>
    </w:p>
    <w:p w:rsidR="00F74056" w:rsidRDefault="00F74056" w:rsidP="00F74056">
      <w:pPr>
        <w:ind w:firstLine="12"/>
        <w:jc w:val="both"/>
        <w:rPr>
          <w:rFonts w:ascii="Arial" w:hAnsi="Arial" w:cs="Arial"/>
          <w:sz w:val="20"/>
          <w:szCs w:val="20"/>
        </w:rPr>
      </w:pP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sz w:val="20"/>
          <w:szCs w:val="20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7"/>
        <w:gridCol w:w="850"/>
        <w:gridCol w:w="851"/>
        <w:gridCol w:w="850"/>
        <w:gridCol w:w="1912"/>
      </w:tblGrid>
      <w:tr w:rsidR="00F74056" w:rsidRPr="004F0297" w:rsidTr="00E806A6">
        <w:trPr>
          <w:trHeight w:val="25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297">
              <w:rPr>
                <w:rFonts w:ascii="Arial" w:hAnsi="Arial" w:cs="Arial"/>
                <w:b/>
                <w:sz w:val="18"/>
                <w:szCs w:val="18"/>
              </w:rPr>
              <w:t>Días Hábiles no laborados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297">
              <w:rPr>
                <w:rFonts w:ascii="Arial" w:hAnsi="Arial" w:cs="Arial"/>
                <w:b/>
                <w:sz w:val="18"/>
                <w:szCs w:val="18"/>
              </w:rPr>
              <w:t>Fecha inicial</w:t>
            </w:r>
          </w:p>
          <w:p w:rsidR="00F74056" w:rsidRPr="004F0297" w:rsidRDefault="00F74056" w:rsidP="00E806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297">
              <w:rPr>
                <w:rFonts w:ascii="Arial" w:hAnsi="Arial" w:cs="Arial"/>
                <w:b/>
                <w:sz w:val="18"/>
                <w:szCs w:val="18"/>
              </w:rPr>
              <w:t>d/m/a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297">
              <w:rPr>
                <w:rFonts w:ascii="Arial" w:hAnsi="Arial" w:cs="Arial"/>
                <w:b/>
                <w:sz w:val="18"/>
                <w:szCs w:val="18"/>
              </w:rPr>
              <w:t>Fecha final</w:t>
            </w:r>
          </w:p>
          <w:p w:rsidR="00F74056" w:rsidRPr="004F0297" w:rsidRDefault="00F74056" w:rsidP="00E806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297">
              <w:rPr>
                <w:rFonts w:ascii="Arial" w:hAnsi="Arial" w:cs="Arial"/>
                <w:b/>
                <w:sz w:val="18"/>
                <w:szCs w:val="18"/>
              </w:rPr>
              <w:t>d/m/a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297">
              <w:rPr>
                <w:rFonts w:ascii="Arial" w:hAnsi="Arial" w:cs="Arial"/>
                <w:b/>
                <w:sz w:val="18"/>
                <w:szCs w:val="18"/>
              </w:rPr>
              <w:t>No. días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297">
              <w:rPr>
                <w:rFonts w:ascii="Arial" w:hAnsi="Arial" w:cs="Arial"/>
                <w:b/>
                <w:sz w:val="18"/>
                <w:szCs w:val="18"/>
              </w:rPr>
              <w:t>Despacho donde se produjo la novedad</w:t>
            </w: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Vacaciones (Sólo si son individuales)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Incapacidades*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Calamidad doméstica*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Escrutinios electorales*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Licencias*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Cierre extraordinario del despacho*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Comisiones*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Permisos para adelantar actividades de la Escuela Judicial “Rodrigo Lara Bonilla”*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Permisos sindicales o por cualquier otra circunstancia previamente autorizada por el Consejo Superior de la Judicatura*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345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Comisiones o permisos para la participación como asistente en los eventos de formación y capacitación o  en los de Salud Ocupacional**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290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Tiempo dedicado para cumplir despachos comisorios durante el período (Fuera de la sede del despacho)***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4056" w:rsidRPr="004F0297" w:rsidTr="00E806A6">
        <w:trPr>
          <w:trHeight w:val="47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0297">
              <w:rPr>
                <w:rFonts w:ascii="Arial" w:hAnsi="Arial" w:cs="Arial"/>
                <w:sz w:val="18"/>
                <w:szCs w:val="18"/>
              </w:rPr>
              <w:t>Acreditación de Embarazo de servidoras judiciales****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56" w:rsidRPr="004F0297" w:rsidRDefault="00F74056" w:rsidP="00E806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4056" w:rsidRPr="004F0297" w:rsidRDefault="00F74056" w:rsidP="00F74056">
      <w:pPr>
        <w:ind w:firstLine="12"/>
        <w:jc w:val="both"/>
        <w:rPr>
          <w:rFonts w:ascii="Arial" w:hAnsi="Arial" w:cs="Arial"/>
          <w:sz w:val="14"/>
          <w:szCs w:val="14"/>
        </w:rPr>
      </w:pPr>
      <w:r w:rsidRPr="004F0297">
        <w:rPr>
          <w:rFonts w:ascii="Arial" w:hAnsi="Arial" w:cs="Arial"/>
          <w:sz w:val="14"/>
          <w:szCs w:val="14"/>
        </w:rPr>
        <w:t>* Acreditar la causa y allegar el cumplido correspondiente, si es del caso.</w:t>
      </w: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sz w:val="14"/>
          <w:szCs w:val="14"/>
        </w:rPr>
      </w:pPr>
      <w:r w:rsidRPr="004F0297">
        <w:rPr>
          <w:rFonts w:ascii="Arial" w:hAnsi="Arial" w:cs="Arial"/>
          <w:sz w:val="14"/>
          <w:szCs w:val="14"/>
        </w:rPr>
        <w:t>** Siempre y cuando esté debidamente acreditado</w:t>
      </w:r>
    </w:p>
    <w:p w:rsidR="00F74056" w:rsidRPr="004F0297" w:rsidRDefault="00F74056" w:rsidP="00F74056">
      <w:pPr>
        <w:ind w:firstLine="12"/>
        <w:jc w:val="both"/>
        <w:rPr>
          <w:rFonts w:ascii="Arial" w:hAnsi="Arial" w:cs="Arial"/>
          <w:sz w:val="14"/>
          <w:szCs w:val="14"/>
        </w:rPr>
      </w:pPr>
      <w:r w:rsidRPr="004F0297">
        <w:rPr>
          <w:rFonts w:ascii="Arial" w:hAnsi="Arial" w:cs="Arial"/>
          <w:sz w:val="14"/>
          <w:szCs w:val="14"/>
        </w:rPr>
        <w:t xml:space="preserve">*** Siempre que el funcionario evaluado lo haya acreditado debidamente </w:t>
      </w:r>
    </w:p>
    <w:p w:rsidR="00F74056" w:rsidRDefault="00F74056" w:rsidP="00F74056">
      <w:pPr>
        <w:ind w:firstLine="12"/>
        <w:jc w:val="both"/>
        <w:rPr>
          <w:rFonts w:ascii="Arial" w:hAnsi="Arial" w:cs="Arial"/>
          <w:sz w:val="14"/>
          <w:szCs w:val="14"/>
        </w:rPr>
      </w:pPr>
      <w:r w:rsidRPr="004F0297">
        <w:rPr>
          <w:rFonts w:ascii="Arial" w:hAnsi="Arial" w:cs="Arial"/>
          <w:sz w:val="14"/>
          <w:szCs w:val="14"/>
        </w:rPr>
        <w:t>**** Se acreditará con la respectiva certificación médica de estado de gravidez</w:t>
      </w:r>
    </w:p>
    <w:p w:rsidR="00F74056" w:rsidRDefault="00F74056" w:rsidP="00F74056">
      <w:pPr>
        <w:jc w:val="both"/>
        <w:rPr>
          <w:rFonts w:ascii="Arial" w:hAnsi="Arial" w:cs="Arial"/>
          <w:sz w:val="20"/>
          <w:szCs w:val="22"/>
        </w:rPr>
      </w:pPr>
    </w:p>
    <w:p w:rsidR="00F74056" w:rsidRDefault="00F74056" w:rsidP="00F74056">
      <w:pPr>
        <w:jc w:val="both"/>
        <w:rPr>
          <w:rFonts w:ascii="Arial" w:hAnsi="Arial" w:cs="Arial"/>
          <w:sz w:val="20"/>
          <w:szCs w:val="22"/>
        </w:rPr>
      </w:pPr>
    </w:p>
    <w:p w:rsidR="00F74056" w:rsidRPr="004F0297" w:rsidRDefault="00F74056" w:rsidP="00F74056">
      <w:pPr>
        <w:jc w:val="both"/>
        <w:rPr>
          <w:rFonts w:ascii="Arial" w:hAnsi="Arial" w:cs="Arial"/>
          <w:sz w:val="20"/>
          <w:szCs w:val="22"/>
        </w:rPr>
      </w:pPr>
    </w:p>
    <w:p w:rsidR="00F74056" w:rsidRPr="004F0297" w:rsidRDefault="00F74056" w:rsidP="00F74056">
      <w:pPr>
        <w:jc w:val="both"/>
        <w:rPr>
          <w:rFonts w:ascii="Arial" w:hAnsi="Arial" w:cs="Arial"/>
          <w:sz w:val="20"/>
          <w:szCs w:val="22"/>
        </w:rPr>
      </w:pPr>
      <w:r w:rsidRPr="004F0297">
        <w:rPr>
          <w:rFonts w:ascii="Arial" w:hAnsi="Arial" w:cs="Arial"/>
          <w:sz w:val="20"/>
          <w:szCs w:val="22"/>
        </w:rPr>
        <w:t>Firma del Funcionario (a): _______________________ Fecha: ____________________</w:t>
      </w:r>
    </w:p>
    <w:p w:rsidR="00F74056" w:rsidRDefault="00F74056" w:rsidP="00F74056">
      <w:pPr>
        <w:tabs>
          <w:tab w:val="left" w:pos="1815"/>
        </w:tabs>
        <w:rPr>
          <w:rFonts w:ascii="Arial" w:hAnsi="Arial" w:cs="Arial"/>
          <w:sz w:val="22"/>
          <w:szCs w:val="22"/>
          <w:lang w:val="es-CO"/>
        </w:rPr>
      </w:pPr>
    </w:p>
    <w:p w:rsidR="00F74056" w:rsidRPr="004F0297" w:rsidRDefault="00F74056" w:rsidP="00F74056">
      <w:pPr>
        <w:tabs>
          <w:tab w:val="left" w:pos="1815"/>
        </w:tabs>
        <w:rPr>
          <w:rFonts w:ascii="Arial" w:hAnsi="Arial" w:cs="Arial"/>
          <w:sz w:val="22"/>
          <w:szCs w:val="22"/>
          <w:lang w:val="es-CO"/>
        </w:rPr>
      </w:pPr>
    </w:p>
    <w:p w:rsidR="00F74056" w:rsidRPr="004F0297" w:rsidRDefault="00F74056" w:rsidP="00F74056">
      <w:pPr>
        <w:tabs>
          <w:tab w:val="left" w:pos="1815"/>
        </w:tabs>
        <w:rPr>
          <w:rFonts w:ascii="Arial" w:hAnsi="Arial" w:cs="Arial"/>
          <w:b/>
          <w:sz w:val="22"/>
          <w:szCs w:val="22"/>
          <w:lang w:val="es-CO"/>
        </w:rPr>
      </w:pPr>
    </w:p>
    <w:p w:rsidR="00F74056" w:rsidRPr="004F0297" w:rsidRDefault="00F74056" w:rsidP="00F74056">
      <w:pPr>
        <w:pStyle w:val="Ttulo5"/>
        <w:rPr>
          <w:rFonts w:ascii="Arial" w:hAnsi="Arial" w:cs="Arial"/>
          <w:sz w:val="28"/>
          <w:szCs w:val="22"/>
          <w:u w:val="single"/>
        </w:rPr>
      </w:pPr>
      <w:r w:rsidRPr="004F0297">
        <w:rPr>
          <w:rFonts w:ascii="Arial" w:hAnsi="Arial" w:cs="Arial"/>
          <w:sz w:val="28"/>
          <w:szCs w:val="22"/>
          <w:u w:val="single"/>
        </w:rPr>
        <w:t>Nota: Si se trabajó en más de un despacho durante la vigencia 2017, se debe relacionar cada despacho en un formato diferente.</w:t>
      </w:r>
    </w:p>
    <w:p w:rsidR="00A80778" w:rsidRPr="00F74056" w:rsidRDefault="00CA41BE" w:rsidP="00F74056">
      <w:pPr>
        <w:rPr>
          <w:lang w:val="es-CO"/>
        </w:rPr>
      </w:pPr>
    </w:p>
    <w:sectPr w:rsidR="00A80778" w:rsidRPr="00F74056" w:rsidSect="00491D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2" w:h="15842" w:code="1"/>
      <w:pgMar w:top="1701" w:right="1701" w:bottom="1701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BE" w:rsidRDefault="00CA41BE" w:rsidP="00F74056">
      <w:r>
        <w:separator/>
      </w:r>
    </w:p>
  </w:endnote>
  <w:endnote w:type="continuationSeparator" w:id="0">
    <w:p w:rsidR="00CA41BE" w:rsidRDefault="00CA41BE" w:rsidP="00F7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96" w:rsidRDefault="006E61B9" w:rsidP="00220D9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</w:t>
    </w:r>
    <w:r w:rsidRPr="009D10D5">
      <w:rPr>
        <w:rFonts w:ascii="Berylum" w:hAnsi="Berylum"/>
        <w:bCs/>
        <w:iCs/>
        <w:sz w:val="22"/>
        <w:szCs w:val="22"/>
      </w:rPr>
      <w:t xml:space="preserve">arrera </w:t>
    </w:r>
    <w:r>
      <w:rPr>
        <w:rFonts w:ascii="Berylum" w:hAnsi="Berylum"/>
        <w:bCs/>
        <w:iCs/>
        <w:sz w:val="22"/>
        <w:szCs w:val="22"/>
      </w:rPr>
      <w:t>23</w:t>
    </w:r>
    <w:r w:rsidRPr="009D10D5">
      <w:rPr>
        <w:rFonts w:ascii="Berylum" w:hAnsi="Berylum"/>
        <w:bCs/>
        <w:iCs/>
        <w:sz w:val="22"/>
        <w:szCs w:val="22"/>
      </w:rPr>
      <w:t xml:space="preserve"> No. </w:t>
    </w:r>
    <w:r>
      <w:rPr>
        <w:rFonts w:ascii="Berylum" w:hAnsi="Berylum"/>
        <w:bCs/>
        <w:iCs/>
        <w:sz w:val="22"/>
        <w:szCs w:val="22"/>
      </w:rPr>
      <w:t>21</w:t>
    </w:r>
    <w:r w:rsidRPr="009D10D5">
      <w:rPr>
        <w:rFonts w:ascii="Berylum" w:hAnsi="Berylum"/>
        <w:bCs/>
        <w:iCs/>
        <w:sz w:val="22"/>
        <w:szCs w:val="22"/>
      </w:rPr>
      <w:t xml:space="preserve"> – </w:t>
    </w:r>
    <w:r>
      <w:rPr>
        <w:rFonts w:ascii="Berylum" w:hAnsi="Berylum"/>
        <w:bCs/>
        <w:iCs/>
        <w:sz w:val="22"/>
        <w:szCs w:val="22"/>
      </w:rPr>
      <w:t>48</w:t>
    </w:r>
    <w:r w:rsidRPr="009D10D5">
      <w:rPr>
        <w:rFonts w:ascii="Berylum" w:hAnsi="Berylum"/>
        <w:bCs/>
        <w:iCs/>
        <w:sz w:val="22"/>
        <w:szCs w:val="22"/>
      </w:rPr>
      <w:t xml:space="preserve">  Piso </w:t>
    </w:r>
    <w:r>
      <w:rPr>
        <w:rFonts w:ascii="Berylum" w:hAnsi="Berylum"/>
        <w:bCs/>
        <w:iCs/>
        <w:sz w:val="22"/>
        <w:szCs w:val="22"/>
      </w:rPr>
      <w:t xml:space="preserve">1 </w:t>
    </w:r>
    <w:r w:rsidRPr="009D10D5">
      <w:rPr>
        <w:rFonts w:ascii="Berylum" w:hAnsi="Berylum"/>
        <w:bCs/>
        <w:iCs/>
        <w:sz w:val="22"/>
        <w:szCs w:val="22"/>
      </w:rPr>
      <w:t>Tel: (07</w:t>
    </w:r>
    <w:r>
      <w:rPr>
        <w:rFonts w:ascii="Berylum" w:hAnsi="Berylum"/>
        <w:bCs/>
        <w:iCs/>
        <w:sz w:val="22"/>
        <w:szCs w:val="22"/>
      </w:rPr>
      <w:t>6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 xml:space="preserve">8879635 Fax. </w:t>
    </w:r>
    <w:r w:rsidRPr="009D10D5">
      <w:rPr>
        <w:rFonts w:ascii="Berylum" w:hAnsi="Berylum"/>
        <w:bCs/>
        <w:iCs/>
        <w:sz w:val="22"/>
        <w:szCs w:val="22"/>
      </w:rPr>
      <w:t>(07</w:t>
    </w:r>
    <w:r>
      <w:rPr>
        <w:rFonts w:ascii="Berylum" w:hAnsi="Berylum"/>
        <w:bCs/>
        <w:iCs/>
        <w:sz w:val="22"/>
        <w:szCs w:val="22"/>
      </w:rPr>
      <w:t>6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>8879637</w:t>
    </w:r>
  </w:p>
  <w:p w:rsidR="001D788F" w:rsidRPr="00220D96" w:rsidRDefault="006E61B9" w:rsidP="00220D9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77" w:rsidRDefault="00F74056" w:rsidP="0090104F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4569460</wp:posOffset>
          </wp:positionH>
          <wp:positionV relativeFrom="paragraph">
            <wp:posOffset>-466725</wp:posOffset>
          </wp:positionV>
          <wp:extent cx="1587500" cy="9201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1B9"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:rsidR="00932B6A" w:rsidRPr="00AF6277" w:rsidRDefault="006E61B9" w:rsidP="0090104F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BE" w:rsidRDefault="00CA41BE" w:rsidP="00F74056">
      <w:r>
        <w:separator/>
      </w:r>
    </w:p>
  </w:footnote>
  <w:footnote w:type="continuationSeparator" w:id="0">
    <w:p w:rsidR="00CA41BE" w:rsidRDefault="00CA41BE" w:rsidP="00F7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56" w:rsidRPr="008B5ADA" w:rsidRDefault="00F74056" w:rsidP="00F74056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9525" b="0"/>
          <wp:wrapNone/>
          <wp:docPr id="9" name="Imagen 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F74056" w:rsidRDefault="00F74056" w:rsidP="00F74056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Caldas</w:t>
    </w:r>
  </w:p>
  <w:p w:rsidR="00F74056" w:rsidRDefault="00F74056" w:rsidP="00F740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5DD" w:rsidRPr="008B5ADA" w:rsidRDefault="00F74056" w:rsidP="001A55D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9525" b="0"/>
          <wp:wrapNone/>
          <wp:docPr id="7" name="Imagen 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1B9">
      <w:rPr>
        <w:rFonts w:ascii="Berylium" w:hAnsi="Berylium"/>
        <w:bCs/>
        <w:iCs/>
        <w:sz w:val="22"/>
        <w:szCs w:val="22"/>
      </w:rPr>
      <w:t>C</w:t>
    </w:r>
    <w:r w:rsidR="006E61B9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E61B9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1A55DD" w:rsidRDefault="006E61B9" w:rsidP="001A55DD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Caldas</w:t>
    </w:r>
  </w:p>
  <w:p w:rsidR="00932B6A" w:rsidRDefault="00CA41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B9B"/>
    <w:multiLevelType w:val="hybridMultilevel"/>
    <w:tmpl w:val="C690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14E0"/>
    <w:multiLevelType w:val="hybridMultilevel"/>
    <w:tmpl w:val="9C4C80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C80722"/>
    <w:multiLevelType w:val="hybridMultilevel"/>
    <w:tmpl w:val="BCAEE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42956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56D6F"/>
    <w:multiLevelType w:val="hybridMultilevel"/>
    <w:tmpl w:val="0486D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6"/>
    <w:rsid w:val="00176480"/>
    <w:rsid w:val="00236A65"/>
    <w:rsid w:val="00285C94"/>
    <w:rsid w:val="00405B85"/>
    <w:rsid w:val="00482C5F"/>
    <w:rsid w:val="00562582"/>
    <w:rsid w:val="00620FE6"/>
    <w:rsid w:val="006247FA"/>
    <w:rsid w:val="006E61B9"/>
    <w:rsid w:val="008D338B"/>
    <w:rsid w:val="009B7C0C"/>
    <w:rsid w:val="00BC2587"/>
    <w:rsid w:val="00CA41BE"/>
    <w:rsid w:val="00D20FF6"/>
    <w:rsid w:val="00D75F31"/>
    <w:rsid w:val="00F04134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F0CB794-4474-429D-B5A6-2BD40865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74056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74056"/>
    <w:rPr>
      <w:rFonts w:ascii="Tahoma" w:eastAsia="Arial Unicode MS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F740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40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40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40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4056"/>
    <w:pPr>
      <w:ind w:left="720"/>
      <w:contextualSpacing/>
    </w:pPr>
  </w:style>
  <w:style w:type="character" w:styleId="Hipervnculo">
    <w:name w:val="Hyperlink"/>
    <w:uiPriority w:val="99"/>
    <w:unhideWhenUsed/>
    <w:rsid w:val="00F74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Sad_AuxJMag1</dc:creator>
  <cp:keywords/>
  <dc:description/>
  <cp:lastModifiedBy>SAd_Aux3</cp:lastModifiedBy>
  <cp:revision>2</cp:revision>
  <dcterms:created xsi:type="dcterms:W3CDTF">2018-01-25T19:24:00Z</dcterms:created>
  <dcterms:modified xsi:type="dcterms:W3CDTF">2018-01-25T19:24:00Z</dcterms:modified>
</cp:coreProperties>
</file>