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CB0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72EE30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4CC76E10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>USTANCIADOR DE JUZGADO DE CIRCUITO</w:t>
      </w:r>
    </w:p>
    <w:p w14:paraId="19D62758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284ADACA" w14:textId="77777777" w:rsidR="00E81889" w:rsidRDefault="00E81889" w:rsidP="00E8188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seis (6) de julio de 2020</w:t>
      </w:r>
    </w:p>
    <w:p w14:paraId="5AB83A25" w14:textId="77777777" w:rsidR="00E81889" w:rsidRDefault="00E81889" w:rsidP="00E8188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seis (6) de julio de 2020</w:t>
      </w:r>
    </w:p>
    <w:p w14:paraId="6BC89974" w14:textId="4165DB43" w:rsidR="00794129" w:rsidRDefault="00794129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B996F94" w14:textId="77777777" w:rsidR="00E81889" w:rsidRDefault="00E81889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3535A00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SUSTANCIADOR DE JUZGADO DE CIRCUITO</w:t>
            </w:r>
          </w:p>
          <w:p w14:paraId="6548D51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2E75" w:rsidRPr="00090031" w14:paraId="283837DD" w14:textId="77777777" w:rsidTr="000E2E75">
        <w:trPr>
          <w:trHeight w:val="372"/>
          <w:jc w:val="center"/>
        </w:trPr>
        <w:tc>
          <w:tcPr>
            <w:tcW w:w="1372" w:type="dxa"/>
          </w:tcPr>
          <w:p w14:paraId="762ADA7A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0C7679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Penal Especializado de Riohacha</w:t>
            </w:r>
          </w:p>
        </w:tc>
        <w:tc>
          <w:tcPr>
            <w:tcW w:w="1574" w:type="dxa"/>
          </w:tcPr>
          <w:p w14:paraId="2A29FF6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6F3B99E5" w14:textId="77777777" w:rsidTr="000E2E75">
        <w:trPr>
          <w:trHeight w:val="372"/>
          <w:jc w:val="center"/>
        </w:trPr>
        <w:tc>
          <w:tcPr>
            <w:tcW w:w="1372" w:type="dxa"/>
          </w:tcPr>
          <w:p w14:paraId="0FC3CF2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EF225F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del Circuito de Riohacha</w:t>
            </w:r>
          </w:p>
        </w:tc>
        <w:tc>
          <w:tcPr>
            <w:tcW w:w="1574" w:type="dxa"/>
          </w:tcPr>
          <w:p w14:paraId="2206857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DEC2DFA" w14:textId="77777777" w:rsidTr="000E2E75">
        <w:trPr>
          <w:trHeight w:val="372"/>
          <w:jc w:val="center"/>
        </w:trPr>
        <w:tc>
          <w:tcPr>
            <w:tcW w:w="1372" w:type="dxa"/>
          </w:tcPr>
          <w:p w14:paraId="5C8BDAB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C52169C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Administrativo del Circuito de Riohacha</w:t>
            </w:r>
          </w:p>
        </w:tc>
        <w:tc>
          <w:tcPr>
            <w:tcW w:w="1574" w:type="dxa"/>
          </w:tcPr>
          <w:p w14:paraId="743A5C1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95F07AC" w14:textId="77777777" w:rsidTr="000E2E75">
        <w:trPr>
          <w:trHeight w:val="372"/>
          <w:jc w:val="center"/>
        </w:trPr>
        <w:tc>
          <w:tcPr>
            <w:tcW w:w="1372" w:type="dxa"/>
          </w:tcPr>
          <w:p w14:paraId="68ACDC9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A983233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574" w:type="dxa"/>
          </w:tcPr>
          <w:p w14:paraId="4BCAAD1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AAD5321" w14:textId="77777777" w:rsidTr="000E2E75">
        <w:trPr>
          <w:trHeight w:val="372"/>
          <w:jc w:val="center"/>
        </w:trPr>
        <w:tc>
          <w:tcPr>
            <w:tcW w:w="1372" w:type="dxa"/>
          </w:tcPr>
          <w:p w14:paraId="0DB633CB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EDB236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Penal del Circuito para Adolescentes</w:t>
            </w:r>
          </w:p>
        </w:tc>
        <w:tc>
          <w:tcPr>
            <w:tcW w:w="1574" w:type="dxa"/>
          </w:tcPr>
          <w:p w14:paraId="36DA95B0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47ABAC86" w14:textId="77777777" w:rsidTr="000E2E75">
        <w:trPr>
          <w:trHeight w:val="372"/>
          <w:jc w:val="center"/>
        </w:trPr>
        <w:tc>
          <w:tcPr>
            <w:tcW w:w="1372" w:type="dxa"/>
          </w:tcPr>
          <w:p w14:paraId="665B2327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1608D46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 Familia de San Juan del Cesar</w:t>
            </w:r>
          </w:p>
        </w:tc>
        <w:tc>
          <w:tcPr>
            <w:tcW w:w="1574" w:type="dxa"/>
          </w:tcPr>
          <w:p w14:paraId="001884CF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2E37C4D" w14:textId="77777777" w:rsidTr="000E2E75">
        <w:trPr>
          <w:trHeight w:val="352"/>
          <w:jc w:val="center"/>
        </w:trPr>
        <w:tc>
          <w:tcPr>
            <w:tcW w:w="1372" w:type="dxa"/>
          </w:tcPr>
          <w:p w14:paraId="20067AC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33A11390" w14:textId="77777777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5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del Circuito de Riohacha</w:t>
            </w:r>
          </w:p>
        </w:tc>
        <w:tc>
          <w:tcPr>
            <w:tcW w:w="1574" w:type="dxa"/>
          </w:tcPr>
          <w:p w14:paraId="45784B0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5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25E025BE" w14:textId="77777777" w:rsidTr="000E2E75">
        <w:trPr>
          <w:trHeight w:val="372"/>
          <w:jc w:val="center"/>
        </w:trPr>
        <w:tc>
          <w:tcPr>
            <w:tcW w:w="1372" w:type="dxa"/>
          </w:tcPr>
          <w:p w14:paraId="5C245C41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9F411FC" w14:textId="77777777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Penal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Circuito para Adolescentes de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1574" w:type="dxa"/>
          </w:tcPr>
          <w:p w14:paraId="2362F1BA" w14:textId="77777777" w:rsidR="000E2E75" w:rsidRPr="00865539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7E64D0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924F5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4E2DE7B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21FE89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5CB8" w14:textId="77777777" w:rsidR="00B063A7" w:rsidRDefault="00B063A7">
      <w:pPr>
        <w:spacing w:line="240" w:lineRule="auto"/>
      </w:pPr>
      <w:r>
        <w:separator/>
      </w:r>
    </w:p>
  </w:endnote>
  <w:endnote w:type="continuationSeparator" w:id="0">
    <w:p w14:paraId="40709C44" w14:textId="77777777" w:rsidR="00B063A7" w:rsidRDefault="00B06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2F89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34EE8744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321611F1" wp14:editId="13BB140F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3DC81624" w14:textId="77777777" w:rsidR="001F391B" w:rsidRDefault="00B063A7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DEBAF" w14:textId="77777777" w:rsidR="00B063A7" w:rsidRDefault="00B063A7">
      <w:pPr>
        <w:spacing w:line="240" w:lineRule="auto"/>
      </w:pPr>
      <w:r>
        <w:separator/>
      </w:r>
    </w:p>
  </w:footnote>
  <w:footnote w:type="continuationSeparator" w:id="0">
    <w:p w14:paraId="14D1E52B" w14:textId="77777777" w:rsidR="00B063A7" w:rsidRDefault="00B06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049B" w14:textId="77777777" w:rsidR="00AB22B0" w:rsidRPr="00D43D7D" w:rsidRDefault="00AB22B0" w:rsidP="00AB22B0">
    <w:pPr>
      <w:jc w:val="center"/>
      <w:rPr>
        <w:bCs/>
        <w:i/>
        <w:iCs/>
      </w:rPr>
    </w:pPr>
  </w:p>
  <w:p w14:paraId="1ECE6E86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3BDDC0F0" wp14:editId="453F8D2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2D7B4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00CA0A1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61F26F12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C9BE766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391B"/>
    <w:rsid w:val="00216F3D"/>
    <w:rsid w:val="00236B09"/>
    <w:rsid w:val="00277555"/>
    <w:rsid w:val="002B2834"/>
    <w:rsid w:val="002C0F31"/>
    <w:rsid w:val="002F03AB"/>
    <w:rsid w:val="00340DE9"/>
    <w:rsid w:val="0034333C"/>
    <w:rsid w:val="003968E3"/>
    <w:rsid w:val="003F5271"/>
    <w:rsid w:val="003F7A59"/>
    <w:rsid w:val="00422E46"/>
    <w:rsid w:val="004277D1"/>
    <w:rsid w:val="0043316C"/>
    <w:rsid w:val="004333FB"/>
    <w:rsid w:val="004523C0"/>
    <w:rsid w:val="004538BD"/>
    <w:rsid w:val="004639E5"/>
    <w:rsid w:val="00484452"/>
    <w:rsid w:val="004968D1"/>
    <w:rsid w:val="004E14F5"/>
    <w:rsid w:val="0050194C"/>
    <w:rsid w:val="00512B98"/>
    <w:rsid w:val="005269FA"/>
    <w:rsid w:val="005617E3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94129"/>
    <w:rsid w:val="007A2A64"/>
    <w:rsid w:val="007A2C76"/>
    <w:rsid w:val="007D153B"/>
    <w:rsid w:val="00812689"/>
    <w:rsid w:val="0083314C"/>
    <w:rsid w:val="00865539"/>
    <w:rsid w:val="00873CF5"/>
    <w:rsid w:val="008A51A4"/>
    <w:rsid w:val="008C4E4B"/>
    <w:rsid w:val="008D26B9"/>
    <w:rsid w:val="008D4DBC"/>
    <w:rsid w:val="009757AB"/>
    <w:rsid w:val="009871F8"/>
    <w:rsid w:val="0098792C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C2F31"/>
    <w:rsid w:val="00AF5A84"/>
    <w:rsid w:val="00B03772"/>
    <w:rsid w:val="00B063A7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79E2"/>
    <w:rsid w:val="00C37798"/>
    <w:rsid w:val="00C808A5"/>
    <w:rsid w:val="00C9442A"/>
    <w:rsid w:val="00CC6800"/>
    <w:rsid w:val="00CD4F4B"/>
    <w:rsid w:val="00CF2F46"/>
    <w:rsid w:val="00D742C9"/>
    <w:rsid w:val="00DA47D8"/>
    <w:rsid w:val="00E02222"/>
    <w:rsid w:val="00E519E2"/>
    <w:rsid w:val="00E53E48"/>
    <w:rsid w:val="00E61705"/>
    <w:rsid w:val="00E81889"/>
    <w:rsid w:val="00EA25C8"/>
    <w:rsid w:val="00EC4B13"/>
    <w:rsid w:val="00ED2F1D"/>
    <w:rsid w:val="00F231A1"/>
    <w:rsid w:val="00F4434D"/>
    <w:rsid w:val="00F94534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6</cp:revision>
  <cp:lastPrinted>2020-01-02T16:00:00Z</cp:lastPrinted>
  <dcterms:created xsi:type="dcterms:W3CDTF">2020-03-03T14:46:00Z</dcterms:created>
  <dcterms:modified xsi:type="dcterms:W3CDTF">2020-07-02T23:54:00Z</dcterms:modified>
</cp:coreProperties>
</file>