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74" w:rsidRPr="00D46E3A" w:rsidRDefault="00127E74" w:rsidP="00127E74">
      <w:pPr>
        <w:jc w:val="center"/>
        <w:rPr>
          <w:rFonts w:ascii="Arial" w:hAnsi="Arial" w:cs="Arial"/>
          <w:b/>
          <w:sz w:val="21"/>
          <w:szCs w:val="21"/>
          <w:u w:val="single"/>
        </w:rPr>
      </w:pPr>
      <w:r w:rsidRPr="00D46E3A">
        <w:rPr>
          <w:rFonts w:ascii="Arial" w:hAnsi="Arial" w:cs="Arial"/>
          <w:b/>
          <w:sz w:val="21"/>
          <w:szCs w:val="21"/>
          <w:u w:val="single"/>
        </w:rPr>
        <w:t>LISTADO DE ASPIRANTES POR SEDES</w:t>
      </w:r>
    </w:p>
    <w:p w:rsidR="00127E74" w:rsidRPr="00D46E3A" w:rsidRDefault="00127E74" w:rsidP="00127E74">
      <w:pPr>
        <w:jc w:val="center"/>
        <w:rPr>
          <w:rFonts w:ascii="Arial" w:hAnsi="Arial" w:cs="Arial"/>
          <w:sz w:val="21"/>
          <w:szCs w:val="21"/>
        </w:rPr>
      </w:pPr>
    </w:p>
    <w:p w:rsidR="00127E74" w:rsidRPr="00D46E3A" w:rsidRDefault="00127E74" w:rsidP="00127E74">
      <w:pPr>
        <w:jc w:val="center"/>
        <w:rPr>
          <w:rFonts w:ascii="Arial" w:hAnsi="Arial" w:cs="Arial"/>
          <w:sz w:val="21"/>
          <w:szCs w:val="21"/>
        </w:rPr>
      </w:pPr>
      <w:r w:rsidRPr="00D46E3A">
        <w:rPr>
          <w:rFonts w:ascii="Arial" w:hAnsi="Arial" w:cs="Arial"/>
          <w:sz w:val="21"/>
          <w:szCs w:val="21"/>
        </w:rPr>
        <w:t xml:space="preserve">Fecha de </w:t>
      </w:r>
      <w:r w:rsidRPr="0016607D">
        <w:rPr>
          <w:rFonts w:ascii="Arial" w:hAnsi="Arial" w:cs="Arial"/>
          <w:sz w:val="21"/>
          <w:szCs w:val="21"/>
        </w:rPr>
        <w:t>Publicación:</w:t>
      </w:r>
      <w:r w:rsidRPr="0016607D">
        <w:rPr>
          <w:rFonts w:ascii="Arial" w:hAnsi="Arial" w:cs="Arial"/>
          <w:color w:val="000000" w:themeColor="text1"/>
          <w:sz w:val="21"/>
          <w:szCs w:val="21"/>
        </w:rPr>
        <w:t xml:space="preserve"> </w:t>
      </w:r>
      <w:r>
        <w:rPr>
          <w:rFonts w:ascii="Arial" w:hAnsi="Arial" w:cs="Arial"/>
          <w:color w:val="000000" w:themeColor="text1"/>
          <w:sz w:val="21"/>
          <w:szCs w:val="21"/>
        </w:rPr>
        <w:t>13</w:t>
      </w:r>
      <w:r w:rsidRPr="0016607D">
        <w:rPr>
          <w:rFonts w:ascii="Arial" w:hAnsi="Arial" w:cs="Arial"/>
          <w:sz w:val="21"/>
          <w:szCs w:val="21"/>
        </w:rPr>
        <w:t xml:space="preserve"> de</w:t>
      </w:r>
      <w:r w:rsidRPr="00D46E3A">
        <w:rPr>
          <w:rFonts w:ascii="Arial" w:hAnsi="Arial" w:cs="Arial"/>
          <w:sz w:val="21"/>
          <w:szCs w:val="21"/>
        </w:rPr>
        <w:t xml:space="preserve"> </w:t>
      </w:r>
      <w:r>
        <w:rPr>
          <w:rFonts w:ascii="Arial" w:hAnsi="Arial" w:cs="Arial"/>
          <w:sz w:val="21"/>
          <w:szCs w:val="21"/>
        </w:rPr>
        <w:t>febrero</w:t>
      </w:r>
      <w:r w:rsidRPr="00D46E3A">
        <w:rPr>
          <w:rFonts w:ascii="Arial" w:hAnsi="Arial" w:cs="Arial"/>
          <w:sz w:val="21"/>
          <w:szCs w:val="21"/>
        </w:rPr>
        <w:t xml:space="preserve"> </w:t>
      </w:r>
      <w:r>
        <w:rPr>
          <w:rFonts w:ascii="Arial" w:hAnsi="Arial" w:cs="Arial"/>
          <w:sz w:val="21"/>
          <w:szCs w:val="21"/>
        </w:rPr>
        <w:t>de 2020</w:t>
      </w:r>
    </w:p>
    <w:p w:rsidR="00127E74" w:rsidRPr="00D46E3A" w:rsidRDefault="00127E74" w:rsidP="00127E74">
      <w:pPr>
        <w:jc w:val="center"/>
        <w:rPr>
          <w:rFonts w:ascii="Arial" w:hAnsi="Arial" w:cs="Arial"/>
          <w:b/>
          <w:sz w:val="21"/>
          <w:szCs w:val="21"/>
        </w:rPr>
      </w:pPr>
    </w:p>
    <w:p w:rsidR="00127E74" w:rsidRPr="00D46E3A" w:rsidRDefault="00127E74" w:rsidP="00127E74">
      <w:pPr>
        <w:jc w:val="center"/>
        <w:rPr>
          <w:rFonts w:ascii="Arial" w:hAnsi="Arial" w:cs="Arial"/>
          <w:b/>
          <w:sz w:val="21"/>
          <w:szCs w:val="21"/>
        </w:rPr>
      </w:pPr>
      <w:r w:rsidRPr="00D46E3A">
        <w:rPr>
          <w:rFonts w:ascii="Arial" w:hAnsi="Arial" w:cs="Arial"/>
          <w:b/>
          <w:sz w:val="21"/>
          <w:szCs w:val="21"/>
        </w:rPr>
        <w:t>CONVOCATORIA ACUERDO CSJQA13-124  de 2013</w:t>
      </w:r>
    </w:p>
    <w:p w:rsidR="00127E74" w:rsidRPr="00D46E3A" w:rsidRDefault="00127E74" w:rsidP="00127E74">
      <w:pPr>
        <w:jc w:val="both"/>
        <w:rPr>
          <w:rFonts w:ascii="Arial" w:hAnsi="Arial" w:cs="Arial"/>
          <w:sz w:val="21"/>
          <w:szCs w:val="21"/>
        </w:rPr>
      </w:pPr>
    </w:p>
    <w:p w:rsidR="00127E74" w:rsidRPr="00433F22" w:rsidRDefault="00127E74" w:rsidP="00127E74">
      <w:pPr>
        <w:jc w:val="both"/>
        <w:rPr>
          <w:rFonts w:ascii="Arial" w:hAnsi="Arial" w:cs="Arial"/>
          <w:sz w:val="21"/>
          <w:szCs w:val="21"/>
        </w:rPr>
      </w:pPr>
      <w:r>
        <w:rPr>
          <w:rFonts w:ascii="Arial" w:hAnsi="Arial" w:cs="Arial"/>
          <w:sz w:val="21"/>
          <w:szCs w:val="21"/>
        </w:rPr>
        <w:t>Se informa que mediante Oficio CJO20-288 del 29 de enero de 2020, la Unidad de Administración de Carrera Judicial, remitió listado de las solicitudes de traslado  recibidas en esa Unidad durante el mes de ENERO, respecto de las vacantes publicadas por esta Seccional del 13 al 17 de enero de 2020, las cuales se relacionan a continuación y que corresponden a servidores judiciales de otras seccionales.</w:t>
      </w:r>
    </w:p>
    <w:p w:rsidR="00127E74" w:rsidRPr="00433F22" w:rsidRDefault="00127E74" w:rsidP="00127E74">
      <w:pPr>
        <w:jc w:val="both"/>
        <w:rPr>
          <w:rFonts w:ascii="Arial" w:hAnsi="Arial" w:cs="Arial"/>
          <w:sz w:val="21"/>
          <w:szCs w:val="21"/>
        </w:rPr>
      </w:pPr>
    </w:p>
    <w:p w:rsidR="00127E74" w:rsidRPr="00433F22" w:rsidRDefault="00127E74" w:rsidP="00127E74">
      <w:pPr>
        <w:jc w:val="both"/>
        <w:rPr>
          <w:rFonts w:ascii="Arial" w:hAnsi="Arial" w:cs="Arial"/>
          <w:sz w:val="21"/>
          <w:szCs w:val="21"/>
        </w:rPr>
      </w:pPr>
    </w:p>
    <w:p w:rsidR="00127E74" w:rsidRPr="00433F22" w:rsidRDefault="00127E74" w:rsidP="00127E74">
      <w:pPr>
        <w:jc w:val="both"/>
        <w:rPr>
          <w:rFonts w:ascii="Arial" w:hAnsi="Arial" w:cs="Arial"/>
          <w:sz w:val="21"/>
          <w:szCs w:val="21"/>
        </w:rPr>
      </w:pPr>
    </w:p>
    <w:p w:rsidR="00127E74" w:rsidRPr="00433F22" w:rsidRDefault="00127E74" w:rsidP="00127E74">
      <w:pPr>
        <w:jc w:val="center"/>
        <w:rPr>
          <w:rFonts w:ascii="Arial" w:hAnsi="Arial" w:cs="Arial"/>
          <w:b/>
          <w:sz w:val="21"/>
          <w:szCs w:val="21"/>
        </w:rPr>
      </w:pPr>
      <w:r w:rsidRPr="00433F22">
        <w:rPr>
          <w:rFonts w:ascii="Arial" w:hAnsi="Arial" w:cs="Arial"/>
          <w:b/>
          <w:sz w:val="21"/>
          <w:szCs w:val="21"/>
        </w:rPr>
        <w:t xml:space="preserve">Cargo: </w:t>
      </w:r>
      <w:r w:rsidRPr="00433F22">
        <w:rPr>
          <w:rFonts w:ascii="Arial" w:hAnsi="Arial" w:cs="Arial"/>
          <w:b/>
          <w:sz w:val="21"/>
          <w:szCs w:val="21"/>
        </w:rPr>
        <w:tab/>
        <w:t>SECRETARIO DE JUZGADO MUNICIPAL Y/O EQUIVALENTES - NOMINADO</w:t>
      </w:r>
    </w:p>
    <w:p w:rsidR="00127E74" w:rsidRPr="00433F22" w:rsidRDefault="00127E74" w:rsidP="00127E74">
      <w:pPr>
        <w:jc w:val="both"/>
        <w:rPr>
          <w:rFonts w:ascii="Arial" w:hAnsi="Arial" w:cs="Arial"/>
          <w:sz w:val="21"/>
          <w:szCs w:val="21"/>
        </w:rPr>
      </w:pPr>
    </w:p>
    <w:p w:rsidR="00127E74" w:rsidRPr="00433F22" w:rsidRDefault="00127E74" w:rsidP="00127E74">
      <w:pPr>
        <w:jc w:val="both"/>
        <w:rPr>
          <w:rFonts w:ascii="Arial" w:hAnsi="Arial" w:cs="Arial"/>
          <w:sz w:val="21"/>
          <w:szCs w:val="21"/>
        </w:rPr>
      </w:pPr>
    </w:p>
    <w:p w:rsidR="00127E74" w:rsidRPr="00127E74" w:rsidRDefault="00127E74" w:rsidP="00127E74">
      <w:pPr>
        <w:jc w:val="both"/>
        <w:rPr>
          <w:rFonts w:ascii="Arial" w:hAnsi="Arial" w:cs="Arial"/>
          <w:sz w:val="21"/>
          <w:szCs w:val="21"/>
        </w:rPr>
      </w:pPr>
      <w:r w:rsidRPr="00127E74">
        <w:rPr>
          <w:rFonts w:ascii="Arial" w:hAnsi="Arial" w:cs="Arial"/>
          <w:sz w:val="21"/>
          <w:szCs w:val="21"/>
        </w:rPr>
        <w:t>Sede:</w:t>
      </w:r>
      <w:r w:rsidRPr="00127E74">
        <w:rPr>
          <w:rFonts w:ascii="Arial" w:hAnsi="Arial" w:cs="Arial"/>
          <w:sz w:val="21"/>
          <w:szCs w:val="21"/>
        </w:rPr>
        <w:tab/>
        <w:t xml:space="preserve">Armenia -  Juzgado 3º Penal Municipal para Adolescentes </w:t>
      </w:r>
    </w:p>
    <w:p w:rsidR="00127E74" w:rsidRPr="00127E74" w:rsidRDefault="00127E74" w:rsidP="00127E74">
      <w:pPr>
        <w:tabs>
          <w:tab w:val="left" w:pos="2115"/>
        </w:tabs>
        <w:jc w:val="both"/>
        <w:rPr>
          <w:rFonts w:ascii="Arial" w:hAnsi="Arial" w:cs="Arial"/>
          <w:sz w:val="21"/>
          <w:szCs w:val="21"/>
        </w:rPr>
      </w:pPr>
      <w:r w:rsidRPr="00127E74">
        <w:rPr>
          <w:rFonts w:ascii="Arial" w:hAnsi="Arial" w:cs="Arial"/>
          <w:sz w:val="21"/>
          <w:szCs w:val="21"/>
        </w:rPr>
        <w:tab/>
      </w:r>
    </w:p>
    <w:p w:rsidR="00127E74" w:rsidRDefault="00127E74" w:rsidP="00127E74">
      <w:pPr>
        <w:jc w:val="both"/>
        <w:rPr>
          <w:rFonts w:ascii="Arial" w:hAnsi="Arial" w:cs="Arial"/>
          <w:sz w:val="21"/>
          <w:szCs w:val="21"/>
        </w:rPr>
      </w:pPr>
      <w:r>
        <w:rPr>
          <w:rFonts w:ascii="Arial" w:hAnsi="Arial" w:cs="Arial"/>
          <w:sz w:val="21"/>
          <w:szCs w:val="21"/>
        </w:rPr>
        <w:t>S</w:t>
      </w:r>
      <w:r w:rsidRPr="00127E74">
        <w:rPr>
          <w:rFonts w:ascii="Arial" w:hAnsi="Arial" w:cs="Arial"/>
          <w:sz w:val="21"/>
          <w:szCs w:val="21"/>
        </w:rPr>
        <w:t xml:space="preserve">olicitud de traslado para este cargo presentada por </w:t>
      </w:r>
      <w:r>
        <w:rPr>
          <w:rFonts w:ascii="Arial" w:hAnsi="Arial" w:cs="Arial"/>
          <w:b/>
          <w:sz w:val="21"/>
          <w:szCs w:val="21"/>
          <w:u w:val="single"/>
        </w:rPr>
        <w:t>Rafael Humberto Manotas Romero</w:t>
      </w:r>
      <w:r w:rsidRPr="00127E74">
        <w:rPr>
          <w:rFonts w:ascii="Arial" w:hAnsi="Arial" w:cs="Arial"/>
          <w:b/>
          <w:sz w:val="21"/>
          <w:szCs w:val="21"/>
        </w:rPr>
        <w:t xml:space="preserve">, </w:t>
      </w:r>
      <w:r w:rsidRPr="00127E74">
        <w:rPr>
          <w:rFonts w:ascii="Arial" w:hAnsi="Arial" w:cs="Arial"/>
          <w:sz w:val="21"/>
          <w:szCs w:val="21"/>
        </w:rPr>
        <w:t>Secretari</w:t>
      </w:r>
      <w:r>
        <w:rPr>
          <w:rFonts w:ascii="Arial" w:hAnsi="Arial" w:cs="Arial"/>
          <w:sz w:val="21"/>
          <w:szCs w:val="21"/>
        </w:rPr>
        <w:t>o</w:t>
      </w:r>
      <w:r w:rsidRPr="00127E74">
        <w:rPr>
          <w:rFonts w:ascii="Arial" w:hAnsi="Arial" w:cs="Arial"/>
          <w:sz w:val="21"/>
          <w:szCs w:val="21"/>
        </w:rPr>
        <w:t xml:space="preserve"> del Juzgado </w:t>
      </w:r>
      <w:r>
        <w:rPr>
          <w:rFonts w:ascii="Arial" w:hAnsi="Arial" w:cs="Arial"/>
          <w:sz w:val="21"/>
          <w:szCs w:val="21"/>
        </w:rPr>
        <w:t xml:space="preserve">Primero </w:t>
      </w:r>
      <w:r w:rsidRPr="00127E74">
        <w:rPr>
          <w:rFonts w:ascii="Arial" w:hAnsi="Arial" w:cs="Arial"/>
          <w:sz w:val="21"/>
          <w:szCs w:val="21"/>
        </w:rPr>
        <w:t xml:space="preserve">Penal Municipal </w:t>
      </w:r>
      <w:r>
        <w:rPr>
          <w:rFonts w:ascii="Arial" w:hAnsi="Arial" w:cs="Arial"/>
          <w:sz w:val="21"/>
          <w:szCs w:val="21"/>
        </w:rPr>
        <w:t>de Adolescentes de Santa Marta, magdalena</w:t>
      </w:r>
      <w:r w:rsidRPr="00127E74">
        <w:rPr>
          <w:rFonts w:ascii="Arial" w:hAnsi="Arial" w:cs="Arial"/>
          <w:sz w:val="21"/>
          <w:szCs w:val="21"/>
        </w:rPr>
        <w:t>.</w:t>
      </w:r>
    </w:p>
    <w:p w:rsidR="00127E74" w:rsidRDefault="00127E74" w:rsidP="00127E74">
      <w:pPr>
        <w:jc w:val="both"/>
        <w:rPr>
          <w:rFonts w:ascii="Arial" w:hAnsi="Arial" w:cs="Arial"/>
          <w:b/>
          <w:sz w:val="21"/>
          <w:szCs w:val="21"/>
        </w:rPr>
      </w:pPr>
    </w:p>
    <w:p w:rsidR="00127E74" w:rsidRPr="00433F22" w:rsidRDefault="00127E74" w:rsidP="00127E74">
      <w:pPr>
        <w:jc w:val="both"/>
        <w:rPr>
          <w:rFonts w:ascii="Arial" w:hAnsi="Arial" w:cs="Arial"/>
          <w:b/>
          <w:sz w:val="21"/>
          <w:szCs w:val="21"/>
        </w:rPr>
      </w:pPr>
      <w:r w:rsidRPr="00433F22">
        <w:rPr>
          <w:rFonts w:ascii="Arial" w:hAnsi="Arial" w:cs="Arial"/>
          <w:b/>
          <w:sz w:val="21"/>
          <w:szCs w:val="21"/>
        </w:rPr>
        <w:t>------------------------------------------------------------------------------------------------------------------------</w:t>
      </w:r>
    </w:p>
    <w:p w:rsidR="00127E74" w:rsidRPr="00433F22" w:rsidRDefault="00127E74" w:rsidP="00127E74">
      <w:pPr>
        <w:jc w:val="center"/>
        <w:rPr>
          <w:rFonts w:ascii="Arial" w:hAnsi="Arial" w:cs="Arial"/>
          <w:b/>
          <w:sz w:val="21"/>
          <w:szCs w:val="21"/>
        </w:rPr>
      </w:pPr>
    </w:p>
    <w:p w:rsidR="00127E74" w:rsidRDefault="00127E74" w:rsidP="00127E74">
      <w:pPr>
        <w:jc w:val="center"/>
        <w:rPr>
          <w:rFonts w:ascii="Arial" w:hAnsi="Arial" w:cs="Arial"/>
          <w:b/>
          <w:sz w:val="21"/>
          <w:szCs w:val="21"/>
        </w:rPr>
      </w:pPr>
    </w:p>
    <w:p w:rsidR="00127E74" w:rsidRPr="00433F22" w:rsidRDefault="00127E74" w:rsidP="00127E74">
      <w:pPr>
        <w:jc w:val="center"/>
        <w:rPr>
          <w:rFonts w:ascii="Arial" w:hAnsi="Arial" w:cs="Arial"/>
          <w:b/>
          <w:sz w:val="21"/>
          <w:szCs w:val="21"/>
        </w:rPr>
      </w:pPr>
      <w:r>
        <w:rPr>
          <w:rFonts w:ascii="Arial" w:hAnsi="Arial" w:cs="Arial"/>
          <w:b/>
          <w:sz w:val="21"/>
          <w:szCs w:val="21"/>
        </w:rPr>
        <w:t xml:space="preserve">Cargo: </w:t>
      </w:r>
      <w:r>
        <w:rPr>
          <w:rFonts w:ascii="Arial" w:hAnsi="Arial" w:cs="Arial"/>
          <w:b/>
          <w:sz w:val="21"/>
          <w:szCs w:val="21"/>
        </w:rPr>
        <w:tab/>
        <w:t>ESCRIBIENTE MUNICIPAL Y/O EQUIVALENTE - NOMINADO</w:t>
      </w:r>
    </w:p>
    <w:p w:rsidR="00127E74" w:rsidRPr="00433F22" w:rsidRDefault="00127E74" w:rsidP="00127E74">
      <w:pPr>
        <w:rPr>
          <w:rFonts w:ascii="Arial" w:hAnsi="Arial" w:cs="Arial"/>
          <w:sz w:val="21"/>
          <w:szCs w:val="21"/>
        </w:rPr>
      </w:pPr>
    </w:p>
    <w:p w:rsidR="00127E74" w:rsidRPr="00433F22" w:rsidRDefault="00127E74" w:rsidP="00127E74">
      <w:pPr>
        <w:jc w:val="both"/>
        <w:rPr>
          <w:rFonts w:ascii="Arial" w:hAnsi="Arial" w:cs="Arial"/>
          <w:sz w:val="21"/>
          <w:szCs w:val="21"/>
        </w:rPr>
      </w:pPr>
    </w:p>
    <w:p w:rsidR="00127E74" w:rsidRDefault="00127E74" w:rsidP="00127E74">
      <w:pPr>
        <w:jc w:val="both"/>
        <w:rPr>
          <w:rFonts w:ascii="Arial" w:hAnsi="Arial" w:cs="Arial"/>
          <w:sz w:val="21"/>
          <w:szCs w:val="21"/>
        </w:rPr>
      </w:pPr>
      <w:r>
        <w:rPr>
          <w:rFonts w:ascii="Arial" w:hAnsi="Arial" w:cs="Arial"/>
          <w:sz w:val="21"/>
          <w:szCs w:val="21"/>
        </w:rPr>
        <w:t>Sede:</w:t>
      </w:r>
      <w:r>
        <w:rPr>
          <w:rFonts w:ascii="Arial" w:hAnsi="Arial" w:cs="Arial"/>
          <w:sz w:val="21"/>
          <w:szCs w:val="21"/>
        </w:rPr>
        <w:tab/>
        <w:t>Armenia – Centro de Servicios Judiciales de los Juzgados Civiles y de Familia de Armenia</w:t>
      </w:r>
      <w:r w:rsidRPr="00433F22">
        <w:rPr>
          <w:rFonts w:ascii="Arial" w:hAnsi="Arial" w:cs="Arial"/>
          <w:sz w:val="21"/>
          <w:szCs w:val="21"/>
        </w:rPr>
        <w:t>.</w:t>
      </w:r>
    </w:p>
    <w:p w:rsidR="00127E74" w:rsidRDefault="00127E74" w:rsidP="00127E74">
      <w:pPr>
        <w:jc w:val="both"/>
        <w:rPr>
          <w:rFonts w:ascii="Arial" w:hAnsi="Arial" w:cs="Arial"/>
          <w:sz w:val="21"/>
          <w:szCs w:val="21"/>
        </w:rPr>
      </w:pPr>
    </w:p>
    <w:p w:rsidR="00127E74" w:rsidRDefault="00127E74" w:rsidP="00127E74">
      <w:pPr>
        <w:jc w:val="both"/>
        <w:rPr>
          <w:rFonts w:ascii="Arial" w:hAnsi="Arial" w:cs="Arial"/>
          <w:sz w:val="21"/>
          <w:szCs w:val="21"/>
        </w:rPr>
      </w:pPr>
      <w:r w:rsidRPr="00AB0DA8">
        <w:rPr>
          <w:rFonts w:ascii="Arial" w:hAnsi="Arial" w:cs="Arial"/>
          <w:sz w:val="21"/>
          <w:szCs w:val="21"/>
        </w:rPr>
        <w:t>S</w:t>
      </w:r>
      <w:r w:rsidRPr="003A2E72">
        <w:rPr>
          <w:rFonts w:ascii="Arial" w:hAnsi="Arial" w:cs="Arial"/>
          <w:sz w:val="21"/>
          <w:szCs w:val="21"/>
        </w:rPr>
        <w:t>olicitud</w:t>
      </w:r>
      <w:r>
        <w:rPr>
          <w:rFonts w:ascii="Arial" w:hAnsi="Arial" w:cs="Arial"/>
          <w:sz w:val="21"/>
          <w:szCs w:val="21"/>
        </w:rPr>
        <w:t>es</w:t>
      </w:r>
      <w:r>
        <w:rPr>
          <w:rFonts w:ascii="Arial" w:hAnsi="Arial" w:cs="Arial"/>
          <w:sz w:val="21"/>
          <w:szCs w:val="21"/>
        </w:rPr>
        <w:t xml:space="preserve"> </w:t>
      </w:r>
      <w:r w:rsidRPr="003A2E72">
        <w:rPr>
          <w:rFonts w:ascii="Arial" w:hAnsi="Arial" w:cs="Arial"/>
          <w:sz w:val="21"/>
          <w:szCs w:val="21"/>
        </w:rPr>
        <w:t>de traslado para este cargo presentada</w:t>
      </w:r>
      <w:r>
        <w:rPr>
          <w:rFonts w:ascii="Arial" w:hAnsi="Arial" w:cs="Arial"/>
          <w:sz w:val="21"/>
          <w:szCs w:val="21"/>
        </w:rPr>
        <w:t>s</w:t>
      </w:r>
      <w:r w:rsidRPr="003A2E72">
        <w:rPr>
          <w:rFonts w:ascii="Arial" w:hAnsi="Arial" w:cs="Arial"/>
          <w:sz w:val="21"/>
          <w:szCs w:val="21"/>
        </w:rPr>
        <w:t xml:space="preserve"> por</w:t>
      </w:r>
      <w:r>
        <w:rPr>
          <w:rFonts w:ascii="Arial" w:hAnsi="Arial" w:cs="Arial"/>
          <w:b/>
          <w:sz w:val="21"/>
          <w:szCs w:val="21"/>
        </w:rPr>
        <w:t xml:space="preserve"> </w:t>
      </w:r>
      <w:proofErr w:type="spellStart"/>
      <w:r>
        <w:rPr>
          <w:rFonts w:ascii="Arial" w:hAnsi="Arial" w:cs="Arial"/>
          <w:b/>
          <w:sz w:val="21"/>
          <w:szCs w:val="21"/>
          <w:u w:val="single"/>
        </w:rPr>
        <w:t>Jhon</w:t>
      </w:r>
      <w:proofErr w:type="spellEnd"/>
      <w:r>
        <w:rPr>
          <w:rFonts w:ascii="Arial" w:hAnsi="Arial" w:cs="Arial"/>
          <w:b/>
          <w:sz w:val="21"/>
          <w:szCs w:val="21"/>
          <w:u w:val="single"/>
        </w:rPr>
        <w:t xml:space="preserve"> Erick Chacón Castro</w:t>
      </w:r>
      <w:r>
        <w:rPr>
          <w:rFonts w:ascii="Arial" w:hAnsi="Arial" w:cs="Arial"/>
          <w:sz w:val="21"/>
          <w:szCs w:val="21"/>
        </w:rPr>
        <w:t xml:space="preserve">, Escribiente del </w:t>
      </w:r>
      <w:r>
        <w:rPr>
          <w:rFonts w:ascii="Arial" w:hAnsi="Arial" w:cs="Arial"/>
          <w:sz w:val="21"/>
          <w:szCs w:val="21"/>
        </w:rPr>
        <w:t xml:space="preserve">Centro de Servicios Judiciales Penal de Bogotá, y </w:t>
      </w:r>
      <w:r>
        <w:rPr>
          <w:rFonts w:ascii="Arial" w:hAnsi="Arial" w:cs="Arial"/>
          <w:b/>
          <w:sz w:val="21"/>
          <w:szCs w:val="21"/>
          <w:u w:val="single"/>
        </w:rPr>
        <w:t xml:space="preserve">Mónica Paola Peña </w:t>
      </w:r>
      <w:proofErr w:type="spellStart"/>
      <w:r>
        <w:rPr>
          <w:rFonts w:ascii="Arial" w:hAnsi="Arial" w:cs="Arial"/>
          <w:b/>
          <w:sz w:val="21"/>
          <w:szCs w:val="21"/>
          <w:u w:val="single"/>
        </w:rPr>
        <w:t>Leyton</w:t>
      </w:r>
      <w:proofErr w:type="spellEnd"/>
      <w:r>
        <w:rPr>
          <w:rFonts w:ascii="Arial" w:hAnsi="Arial" w:cs="Arial"/>
          <w:b/>
          <w:sz w:val="21"/>
          <w:szCs w:val="21"/>
          <w:u w:val="single"/>
        </w:rPr>
        <w:t xml:space="preserve"> , </w:t>
      </w:r>
      <w:r w:rsidRPr="00127E74">
        <w:rPr>
          <w:rFonts w:ascii="Arial" w:hAnsi="Arial" w:cs="Arial"/>
          <w:sz w:val="21"/>
          <w:szCs w:val="21"/>
        </w:rPr>
        <w:t>Escribiente del Juzgado Décimo Civil Municipal de Ibagué</w:t>
      </w:r>
      <w:r>
        <w:rPr>
          <w:rFonts w:ascii="Arial" w:hAnsi="Arial" w:cs="Arial"/>
          <w:sz w:val="21"/>
          <w:szCs w:val="21"/>
        </w:rPr>
        <w:t>, Tolima</w:t>
      </w:r>
      <w:r>
        <w:rPr>
          <w:rFonts w:ascii="Arial" w:hAnsi="Arial" w:cs="Arial"/>
          <w:sz w:val="21"/>
          <w:szCs w:val="21"/>
        </w:rPr>
        <w:t>.</w:t>
      </w:r>
    </w:p>
    <w:p w:rsidR="00127E74" w:rsidRDefault="00127E74" w:rsidP="00127E74">
      <w:pPr>
        <w:jc w:val="both"/>
        <w:rPr>
          <w:rFonts w:ascii="Arial" w:hAnsi="Arial" w:cs="Arial"/>
          <w:b/>
          <w:sz w:val="21"/>
          <w:szCs w:val="21"/>
        </w:rPr>
      </w:pPr>
    </w:p>
    <w:p w:rsidR="00127E74" w:rsidRDefault="00127E74" w:rsidP="00127E74">
      <w:pPr>
        <w:jc w:val="both"/>
        <w:rPr>
          <w:rFonts w:ascii="Arial" w:hAnsi="Arial" w:cs="Arial"/>
          <w:b/>
          <w:sz w:val="21"/>
          <w:szCs w:val="21"/>
        </w:rPr>
      </w:pPr>
    </w:p>
    <w:p w:rsidR="00127E74" w:rsidRPr="00433F22" w:rsidRDefault="00127E74" w:rsidP="00127E74">
      <w:pPr>
        <w:jc w:val="both"/>
        <w:rPr>
          <w:rFonts w:ascii="Arial" w:hAnsi="Arial" w:cs="Arial"/>
          <w:b/>
          <w:sz w:val="21"/>
          <w:szCs w:val="21"/>
        </w:rPr>
      </w:pPr>
      <w:r w:rsidRPr="00433F22">
        <w:rPr>
          <w:rFonts w:ascii="Arial" w:hAnsi="Arial" w:cs="Arial"/>
          <w:b/>
          <w:sz w:val="21"/>
          <w:szCs w:val="21"/>
        </w:rPr>
        <w:t>------------------------------------------------------------------------------------------------------------------------</w:t>
      </w:r>
    </w:p>
    <w:p w:rsidR="00127E74" w:rsidRPr="00433F22" w:rsidRDefault="00127E74" w:rsidP="00127E74">
      <w:pPr>
        <w:jc w:val="center"/>
        <w:rPr>
          <w:rFonts w:ascii="Arial" w:hAnsi="Arial" w:cs="Arial"/>
          <w:b/>
          <w:sz w:val="21"/>
          <w:szCs w:val="21"/>
        </w:rPr>
      </w:pPr>
    </w:p>
    <w:p w:rsidR="00127E74" w:rsidRPr="00433F22" w:rsidRDefault="00127E74" w:rsidP="00127E74">
      <w:pPr>
        <w:jc w:val="center"/>
        <w:rPr>
          <w:rFonts w:ascii="Arial" w:hAnsi="Arial" w:cs="Arial"/>
          <w:b/>
          <w:sz w:val="21"/>
          <w:szCs w:val="21"/>
        </w:rPr>
      </w:pPr>
      <w:r>
        <w:rPr>
          <w:rFonts w:ascii="Arial" w:hAnsi="Arial" w:cs="Arial"/>
          <w:b/>
          <w:sz w:val="21"/>
          <w:szCs w:val="21"/>
        </w:rPr>
        <w:t xml:space="preserve">Cargo: </w:t>
      </w:r>
      <w:r>
        <w:rPr>
          <w:rFonts w:ascii="Arial" w:hAnsi="Arial" w:cs="Arial"/>
          <w:b/>
          <w:sz w:val="21"/>
          <w:szCs w:val="21"/>
        </w:rPr>
        <w:tab/>
        <w:t>ESCRIBIENTE DE CIRCUITO Y/</w:t>
      </w:r>
      <w:proofErr w:type="gramStart"/>
      <w:r>
        <w:rPr>
          <w:rFonts w:ascii="Arial" w:hAnsi="Arial" w:cs="Arial"/>
          <w:b/>
          <w:sz w:val="21"/>
          <w:szCs w:val="21"/>
        </w:rPr>
        <w:t xml:space="preserve">O </w:t>
      </w:r>
      <w:r>
        <w:rPr>
          <w:rFonts w:ascii="Arial" w:hAnsi="Arial" w:cs="Arial"/>
          <w:b/>
          <w:sz w:val="21"/>
          <w:szCs w:val="21"/>
        </w:rPr>
        <w:t>,</w:t>
      </w:r>
      <w:proofErr w:type="gramEnd"/>
      <w:r>
        <w:rPr>
          <w:rFonts w:ascii="Arial" w:hAnsi="Arial" w:cs="Arial"/>
          <w:b/>
          <w:sz w:val="21"/>
          <w:szCs w:val="21"/>
        </w:rPr>
        <w:t xml:space="preserve"> </w:t>
      </w:r>
      <w:r>
        <w:rPr>
          <w:rFonts w:ascii="Arial" w:hAnsi="Arial" w:cs="Arial"/>
          <w:b/>
          <w:sz w:val="21"/>
          <w:szCs w:val="21"/>
        </w:rPr>
        <w:t>EQUIVALENTE - NOMINADO</w:t>
      </w:r>
    </w:p>
    <w:p w:rsidR="00127E74" w:rsidRPr="00433F22" w:rsidRDefault="00127E74" w:rsidP="00127E74">
      <w:pPr>
        <w:rPr>
          <w:rFonts w:ascii="Arial" w:hAnsi="Arial" w:cs="Arial"/>
          <w:sz w:val="21"/>
          <w:szCs w:val="21"/>
        </w:rPr>
      </w:pPr>
    </w:p>
    <w:p w:rsidR="00127E74" w:rsidRPr="00433F22" w:rsidRDefault="00127E74" w:rsidP="00127E74">
      <w:pPr>
        <w:jc w:val="both"/>
        <w:rPr>
          <w:rFonts w:ascii="Arial" w:hAnsi="Arial" w:cs="Arial"/>
          <w:sz w:val="21"/>
          <w:szCs w:val="21"/>
        </w:rPr>
      </w:pPr>
    </w:p>
    <w:p w:rsidR="00127E74" w:rsidRDefault="00127E74" w:rsidP="00127E74">
      <w:pPr>
        <w:jc w:val="both"/>
        <w:rPr>
          <w:rFonts w:ascii="Arial" w:hAnsi="Arial" w:cs="Arial"/>
          <w:sz w:val="21"/>
          <w:szCs w:val="21"/>
        </w:rPr>
      </w:pPr>
      <w:r>
        <w:rPr>
          <w:rFonts w:ascii="Arial" w:hAnsi="Arial" w:cs="Arial"/>
          <w:sz w:val="21"/>
          <w:szCs w:val="21"/>
        </w:rPr>
        <w:t>Sede:</w:t>
      </w:r>
      <w:r>
        <w:rPr>
          <w:rFonts w:ascii="Arial" w:hAnsi="Arial" w:cs="Arial"/>
          <w:sz w:val="21"/>
          <w:szCs w:val="21"/>
        </w:rPr>
        <w:tab/>
        <w:t>Armenia – Juzgado Segundo Laboral del Circuito</w:t>
      </w:r>
      <w:r w:rsidRPr="00433F22">
        <w:rPr>
          <w:rFonts w:ascii="Arial" w:hAnsi="Arial" w:cs="Arial"/>
          <w:sz w:val="21"/>
          <w:szCs w:val="21"/>
        </w:rPr>
        <w:t>.</w:t>
      </w:r>
    </w:p>
    <w:p w:rsidR="00127E74" w:rsidRDefault="00127E74" w:rsidP="00127E74">
      <w:pPr>
        <w:jc w:val="both"/>
        <w:rPr>
          <w:rFonts w:ascii="Arial" w:hAnsi="Arial" w:cs="Arial"/>
          <w:sz w:val="21"/>
          <w:szCs w:val="21"/>
        </w:rPr>
      </w:pPr>
    </w:p>
    <w:p w:rsidR="00127E74" w:rsidRDefault="00127E74" w:rsidP="00127E74">
      <w:pPr>
        <w:jc w:val="both"/>
        <w:rPr>
          <w:rFonts w:ascii="Arial" w:hAnsi="Arial" w:cs="Arial"/>
          <w:sz w:val="21"/>
          <w:szCs w:val="21"/>
        </w:rPr>
      </w:pPr>
      <w:r w:rsidRPr="00AB0DA8">
        <w:rPr>
          <w:rFonts w:ascii="Arial" w:hAnsi="Arial" w:cs="Arial"/>
          <w:sz w:val="21"/>
          <w:szCs w:val="21"/>
        </w:rPr>
        <w:t>S</w:t>
      </w:r>
      <w:r w:rsidRPr="003A2E72">
        <w:rPr>
          <w:rFonts w:ascii="Arial" w:hAnsi="Arial" w:cs="Arial"/>
          <w:sz w:val="21"/>
          <w:szCs w:val="21"/>
        </w:rPr>
        <w:t>olicitud</w:t>
      </w:r>
      <w:r>
        <w:rPr>
          <w:rFonts w:ascii="Arial" w:hAnsi="Arial" w:cs="Arial"/>
          <w:sz w:val="21"/>
          <w:szCs w:val="21"/>
        </w:rPr>
        <w:t xml:space="preserve"> </w:t>
      </w:r>
      <w:r w:rsidRPr="003A2E72">
        <w:rPr>
          <w:rFonts w:ascii="Arial" w:hAnsi="Arial" w:cs="Arial"/>
          <w:sz w:val="21"/>
          <w:szCs w:val="21"/>
        </w:rPr>
        <w:t>de traslado para este cargo presentada por</w:t>
      </w:r>
      <w:r>
        <w:rPr>
          <w:rFonts w:ascii="Arial" w:hAnsi="Arial" w:cs="Arial"/>
          <w:b/>
          <w:sz w:val="21"/>
          <w:szCs w:val="21"/>
        </w:rPr>
        <w:t xml:space="preserve"> </w:t>
      </w:r>
      <w:r>
        <w:rPr>
          <w:rFonts w:ascii="Arial" w:hAnsi="Arial" w:cs="Arial"/>
          <w:b/>
          <w:sz w:val="21"/>
          <w:szCs w:val="21"/>
          <w:u w:val="single"/>
        </w:rPr>
        <w:t xml:space="preserve">Denis Salgado </w:t>
      </w:r>
      <w:proofErr w:type="spellStart"/>
      <w:r>
        <w:rPr>
          <w:rFonts w:ascii="Arial" w:hAnsi="Arial" w:cs="Arial"/>
          <w:b/>
          <w:sz w:val="21"/>
          <w:szCs w:val="21"/>
          <w:u w:val="single"/>
        </w:rPr>
        <w:t>Pulecio</w:t>
      </w:r>
      <w:proofErr w:type="spellEnd"/>
      <w:r>
        <w:rPr>
          <w:rFonts w:ascii="Arial" w:hAnsi="Arial" w:cs="Arial"/>
          <w:sz w:val="21"/>
          <w:szCs w:val="21"/>
        </w:rPr>
        <w:t xml:space="preserve">, Escribiente del </w:t>
      </w:r>
      <w:r>
        <w:rPr>
          <w:rFonts w:ascii="Arial" w:hAnsi="Arial" w:cs="Arial"/>
          <w:sz w:val="21"/>
          <w:szCs w:val="21"/>
        </w:rPr>
        <w:t xml:space="preserve">Juzgado 1º de Familia del Circuito de Florencia, Caquetá y </w:t>
      </w:r>
      <w:r>
        <w:rPr>
          <w:rFonts w:ascii="Arial" w:hAnsi="Arial" w:cs="Arial"/>
          <w:b/>
          <w:sz w:val="21"/>
          <w:szCs w:val="21"/>
          <w:u w:val="single"/>
        </w:rPr>
        <w:t>Fabián Leonardo Vidales Rubio</w:t>
      </w:r>
      <w:r>
        <w:rPr>
          <w:rFonts w:ascii="Arial" w:hAnsi="Arial" w:cs="Arial"/>
          <w:sz w:val="21"/>
          <w:szCs w:val="21"/>
        </w:rPr>
        <w:t>, Escribiente del Juzgado 1º Penal del Circuito de Conocimiento de Fresno, Tolima</w:t>
      </w:r>
    </w:p>
    <w:p w:rsidR="00127E74" w:rsidRDefault="00127E74" w:rsidP="00127E74">
      <w:pPr>
        <w:rPr>
          <w:rFonts w:ascii="Arial" w:hAnsi="Arial" w:cs="Arial"/>
          <w:b/>
          <w:sz w:val="21"/>
          <w:szCs w:val="21"/>
        </w:rPr>
      </w:pPr>
    </w:p>
    <w:p w:rsidR="00127E74" w:rsidRDefault="00127E74" w:rsidP="00127E74">
      <w:pPr>
        <w:jc w:val="center"/>
        <w:rPr>
          <w:rFonts w:ascii="Arial" w:hAnsi="Arial" w:cs="Arial"/>
          <w:b/>
          <w:sz w:val="21"/>
          <w:szCs w:val="21"/>
        </w:rPr>
      </w:pPr>
    </w:p>
    <w:p w:rsidR="00127E74" w:rsidRDefault="00127E74" w:rsidP="00127E74">
      <w:pPr>
        <w:jc w:val="center"/>
        <w:rPr>
          <w:rFonts w:ascii="Arial" w:hAnsi="Arial" w:cs="Arial"/>
          <w:b/>
          <w:sz w:val="21"/>
          <w:szCs w:val="21"/>
        </w:rPr>
      </w:pPr>
    </w:p>
    <w:p w:rsidR="00127E74" w:rsidRDefault="00127E74" w:rsidP="00127E74">
      <w:pPr>
        <w:jc w:val="center"/>
        <w:rPr>
          <w:rFonts w:ascii="Arial" w:hAnsi="Arial" w:cs="Arial"/>
          <w:b/>
          <w:sz w:val="21"/>
          <w:szCs w:val="21"/>
        </w:rPr>
      </w:pPr>
    </w:p>
    <w:p w:rsidR="00127E74" w:rsidRDefault="00127E74" w:rsidP="00127E74">
      <w:pPr>
        <w:jc w:val="both"/>
        <w:rPr>
          <w:rFonts w:ascii="Arial" w:hAnsi="Arial" w:cs="Arial"/>
          <w:b/>
          <w:sz w:val="21"/>
          <w:szCs w:val="21"/>
        </w:rPr>
      </w:pPr>
    </w:p>
    <w:p w:rsidR="00127E74" w:rsidRDefault="00127E74" w:rsidP="00127E74">
      <w:pPr>
        <w:jc w:val="both"/>
        <w:rPr>
          <w:rFonts w:ascii="Arial" w:hAnsi="Arial" w:cs="Arial"/>
          <w:b/>
          <w:sz w:val="21"/>
          <w:szCs w:val="21"/>
        </w:rPr>
      </w:pPr>
    </w:p>
    <w:p w:rsidR="00127E74" w:rsidRPr="00433F22" w:rsidRDefault="00127E74" w:rsidP="00127E74">
      <w:pPr>
        <w:jc w:val="both"/>
        <w:rPr>
          <w:rFonts w:ascii="Arial" w:hAnsi="Arial" w:cs="Arial"/>
          <w:b/>
          <w:sz w:val="21"/>
          <w:szCs w:val="21"/>
        </w:rPr>
      </w:pPr>
    </w:p>
    <w:p w:rsidR="00127E74" w:rsidRPr="00433F22" w:rsidRDefault="00127E74" w:rsidP="00127E74">
      <w:pPr>
        <w:pStyle w:val="Ttulo1"/>
        <w:spacing w:before="0" w:after="0"/>
        <w:jc w:val="center"/>
        <w:rPr>
          <w:rFonts w:ascii="Arial" w:hAnsi="Arial"/>
          <w:sz w:val="21"/>
          <w:szCs w:val="21"/>
        </w:rPr>
      </w:pPr>
      <w:r w:rsidRPr="00433F22">
        <w:rPr>
          <w:rFonts w:ascii="Arial" w:hAnsi="Arial"/>
          <w:sz w:val="21"/>
          <w:szCs w:val="21"/>
        </w:rPr>
        <w:t>JAI</w:t>
      </w:r>
      <w:r>
        <w:rPr>
          <w:rFonts w:ascii="Arial" w:hAnsi="Arial"/>
          <w:sz w:val="21"/>
          <w:szCs w:val="21"/>
        </w:rPr>
        <w:t>RO ENRIQUE VERA CASTELLANOS</w:t>
      </w:r>
    </w:p>
    <w:p w:rsidR="00127E74" w:rsidRPr="00433F22" w:rsidRDefault="00127E74" w:rsidP="00127E74">
      <w:pPr>
        <w:pStyle w:val="Ttulo1"/>
        <w:spacing w:before="0" w:after="0"/>
        <w:jc w:val="center"/>
        <w:rPr>
          <w:rFonts w:ascii="Arial" w:hAnsi="Arial"/>
          <w:sz w:val="21"/>
          <w:szCs w:val="21"/>
        </w:rPr>
      </w:pPr>
      <w:r>
        <w:rPr>
          <w:rFonts w:ascii="Arial" w:hAnsi="Arial"/>
          <w:sz w:val="21"/>
          <w:szCs w:val="21"/>
        </w:rPr>
        <w:t>Pres</w:t>
      </w:r>
      <w:r w:rsidRPr="00433F22">
        <w:rPr>
          <w:rFonts w:ascii="Arial" w:hAnsi="Arial"/>
          <w:sz w:val="21"/>
          <w:szCs w:val="21"/>
        </w:rPr>
        <w:t>idente</w:t>
      </w:r>
    </w:p>
    <w:p w:rsidR="00127E74" w:rsidRPr="00433F22" w:rsidRDefault="00127E74" w:rsidP="00127E74">
      <w:pPr>
        <w:pStyle w:val="Encabezado"/>
        <w:rPr>
          <w:rFonts w:ascii="Arial" w:hAnsi="Arial"/>
          <w:sz w:val="16"/>
          <w:szCs w:val="16"/>
        </w:rPr>
      </w:pPr>
    </w:p>
    <w:p w:rsidR="00127E74" w:rsidRPr="00433F22" w:rsidRDefault="00127E74" w:rsidP="00127E74">
      <w:pPr>
        <w:pStyle w:val="Encabezado"/>
        <w:rPr>
          <w:rFonts w:ascii="Arial" w:hAnsi="Arial"/>
          <w:sz w:val="10"/>
          <w:szCs w:val="16"/>
        </w:rPr>
      </w:pPr>
    </w:p>
    <w:p w:rsidR="00127E74" w:rsidRPr="00433F22" w:rsidRDefault="00127E74" w:rsidP="00127E74">
      <w:pPr>
        <w:pStyle w:val="Encabezado"/>
        <w:rPr>
          <w:rFonts w:ascii="Arial" w:hAnsi="Arial"/>
          <w:sz w:val="10"/>
          <w:szCs w:val="16"/>
        </w:rPr>
      </w:pPr>
    </w:p>
    <w:p w:rsidR="00127E74" w:rsidRPr="00433F22" w:rsidRDefault="00127E74" w:rsidP="00127E74">
      <w:pPr>
        <w:pStyle w:val="Encabezado"/>
        <w:rPr>
          <w:rFonts w:ascii="Arial" w:hAnsi="Arial"/>
          <w:sz w:val="10"/>
          <w:szCs w:val="16"/>
        </w:rPr>
      </w:pPr>
    </w:p>
    <w:p w:rsidR="00127E74" w:rsidRPr="00433F22" w:rsidRDefault="00127E74" w:rsidP="00127E74">
      <w:pPr>
        <w:pStyle w:val="Encabezado"/>
        <w:rPr>
          <w:rFonts w:ascii="Arial" w:hAnsi="Arial"/>
          <w:sz w:val="10"/>
          <w:szCs w:val="16"/>
        </w:rPr>
      </w:pPr>
    </w:p>
    <w:p w:rsidR="00127E74" w:rsidRPr="00B7371F" w:rsidRDefault="00127E74" w:rsidP="00127E74">
      <w:pPr>
        <w:pStyle w:val="Encabezado"/>
        <w:rPr>
          <w:sz w:val="18"/>
        </w:rPr>
      </w:pPr>
      <w:r>
        <w:rPr>
          <w:rFonts w:ascii="Arial" w:hAnsi="Arial"/>
          <w:sz w:val="10"/>
          <w:szCs w:val="16"/>
        </w:rPr>
        <w:t>JEVC</w:t>
      </w:r>
      <w:r w:rsidRPr="00433F22">
        <w:rPr>
          <w:rFonts w:ascii="Arial" w:hAnsi="Arial"/>
          <w:sz w:val="10"/>
          <w:szCs w:val="16"/>
        </w:rPr>
        <w:t>/</w:t>
      </w:r>
      <w:r>
        <w:rPr>
          <w:rFonts w:ascii="Arial" w:hAnsi="Arial"/>
          <w:sz w:val="10"/>
          <w:szCs w:val="16"/>
        </w:rPr>
        <w:t>PAG</w:t>
      </w:r>
      <w:r w:rsidRPr="00433F22">
        <w:rPr>
          <w:rFonts w:ascii="Arial" w:hAnsi="Arial"/>
          <w:sz w:val="10"/>
          <w:szCs w:val="16"/>
        </w:rPr>
        <w:t>R</w:t>
      </w:r>
      <w:bookmarkStart w:id="0" w:name="_GoBack"/>
      <w:bookmarkEnd w:id="0"/>
    </w:p>
    <w:sectPr w:rsidR="00127E74" w:rsidRPr="00B7371F" w:rsidSect="00CD2504">
      <w:headerReference w:type="default" r:id="rId4"/>
      <w:footerReference w:type="default" r:id="rId5"/>
      <w:headerReference w:type="first" r:id="rId6"/>
      <w:footerReference w:type="first" r:id="rId7"/>
      <w:pgSz w:w="12240" w:h="18720" w:code="14"/>
      <w:pgMar w:top="1701" w:right="1701" w:bottom="170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8DA" w:rsidRPr="009C3AE2" w:rsidRDefault="00207D1F" w:rsidP="002618DA">
    <w:pPr>
      <w:pStyle w:val="Piedepgina"/>
      <w:jc w:val="center"/>
      <w:rPr>
        <w:rFonts w:ascii="Berylium" w:hAnsi="Berylium"/>
        <w:bCs/>
        <w:iCs/>
        <w:sz w:val="22"/>
        <w:szCs w:val="22"/>
      </w:rPr>
    </w:pPr>
    <w:r w:rsidRPr="009C3AE2">
      <w:rPr>
        <w:rFonts w:ascii="Berylium" w:hAnsi="Berylium"/>
        <w:bCs/>
        <w:iCs/>
        <w:sz w:val="22"/>
        <w:szCs w:val="22"/>
      </w:rPr>
      <w:t>Carrera 12 No. 20 - 63 Palacio de Justicia Tel. (076) 7440597</w:t>
    </w:r>
  </w:p>
  <w:p w:rsidR="002618DA" w:rsidRPr="009C3AE2" w:rsidRDefault="00207D1F" w:rsidP="002618DA">
    <w:pPr>
      <w:pStyle w:val="Piedepgina"/>
      <w:jc w:val="center"/>
      <w:rPr>
        <w:rFonts w:ascii="Berylium" w:hAnsi="Berylium"/>
        <w:bCs/>
        <w:iCs/>
        <w:sz w:val="22"/>
        <w:szCs w:val="22"/>
      </w:rPr>
    </w:pPr>
    <w:r w:rsidRPr="009C3AE2">
      <w:rPr>
        <w:rFonts w:ascii="Berylium" w:hAnsi="Berylium"/>
        <w:bCs/>
        <w:iCs/>
        <w:sz w:val="22"/>
        <w:szCs w:val="22"/>
      </w:rPr>
      <w:t>www.ramajudicial.gov.co</w:t>
    </w:r>
  </w:p>
  <w:p w:rsidR="002A16A7" w:rsidRPr="002618DA" w:rsidRDefault="00207D1F" w:rsidP="002618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98" w:rsidRPr="009C3AE2" w:rsidRDefault="00207D1F" w:rsidP="00A961DB">
    <w:pPr>
      <w:pStyle w:val="Piedepgina"/>
      <w:rPr>
        <w:rFonts w:ascii="Berylium" w:hAnsi="Berylium"/>
        <w:bCs/>
        <w:iCs/>
        <w:sz w:val="22"/>
        <w:szCs w:val="22"/>
      </w:rPr>
    </w:pPr>
    <w:r>
      <w:rPr>
        <w:noProof/>
        <w:lang w:val="es-CO" w:eastAsia="es-CO"/>
      </w:rPr>
      <w:drawing>
        <wp:anchor distT="0" distB="0" distL="114300" distR="114300" simplePos="0" relativeHeight="251659264" behindDoc="0" locked="0" layoutInCell="1" allowOverlap="1" wp14:anchorId="74619ADB" wp14:editId="5F7EB479">
          <wp:simplePos x="0" y="0"/>
          <wp:positionH relativeFrom="column">
            <wp:posOffset>4556125</wp:posOffset>
          </wp:positionH>
          <wp:positionV relativeFrom="paragraph">
            <wp:posOffset>-238401</wp:posOffset>
          </wp:positionV>
          <wp:extent cx="1587500" cy="920115"/>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AE2">
      <w:rPr>
        <w:rFonts w:ascii="Berylium" w:hAnsi="Berylium"/>
        <w:bCs/>
        <w:iCs/>
        <w:sz w:val="22"/>
        <w:szCs w:val="22"/>
      </w:rPr>
      <w:t>Carrera 12 No. 20 - 63 Palacio de Justicia Tel. (076) 7440597</w:t>
    </w:r>
  </w:p>
  <w:p w:rsidR="00814798" w:rsidRPr="009C3AE2" w:rsidRDefault="00207D1F" w:rsidP="00A961DB">
    <w:pPr>
      <w:pStyle w:val="Piedepgina"/>
      <w:rPr>
        <w:rFonts w:ascii="Berylium" w:hAnsi="Berylium"/>
        <w:bCs/>
        <w:iCs/>
        <w:sz w:val="22"/>
        <w:szCs w:val="22"/>
      </w:rPr>
    </w:pPr>
    <w:r w:rsidRPr="009C3AE2">
      <w:rPr>
        <w:rFonts w:ascii="Berylium" w:hAnsi="Berylium"/>
        <w:bCs/>
        <w:iCs/>
        <w:sz w:val="22"/>
        <w:szCs w:val="22"/>
      </w:rPr>
      <w:t>www.ramajudicial.gov.co</w:t>
    </w:r>
  </w:p>
  <w:p w:rsidR="00E4185E" w:rsidRPr="000C491E" w:rsidRDefault="00207D1F" w:rsidP="00432A8C">
    <w:pPr>
      <w:pStyle w:val="Piedepgina"/>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E" w:rsidRDefault="00207D1F" w:rsidP="00FD2DA6">
    <w:pPr>
      <w:jc w:val="both"/>
      <w:rPr>
        <w:rFonts w:ascii="Arial" w:hAnsi="Arial" w:cs="Arial"/>
        <w:sz w:val="16"/>
        <w:szCs w:val="16"/>
      </w:rPr>
    </w:pPr>
  </w:p>
  <w:p w:rsidR="009C3AE2" w:rsidRPr="009C3AE2" w:rsidRDefault="00207D1F" w:rsidP="009C3AE2">
    <w:pPr>
      <w:pStyle w:val="Piedepgina"/>
      <w:rPr>
        <w:rFonts w:ascii="Berylium" w:hAnsi="Berylium"/>
        <w:bCs/>
        <w:iCs/>
        <w:sz w:val="22"/>
        <w:szCs w:val="22"/>
      </w:rPr>
    </w:pPr>
    <w:r w:rsidRPr="009C3AE2">
      <w:rPr>
        <w:rFonts w:ascii="Berylium" w:hAnsi="Berylium"/>
        <w:bCs/>
        <w:iCs/>
        <w:sz w:val="22"/>
        <w:szCs w:val="22"/>
      </w:rPr>
      <w:t xml:space="preserve">Oficio </w:t>
    </w:r>
    <w:r w:rsidRPr="009C3AE2">
      <w:rPr>
        <w:rFonts w:ascii="Berylium" w:hAnsi="Berylium"/>
        <w:bCs/>
        <w:iCs/>
        <w:sz w:val="22"/>
        <w:szCs w:val="22"/>
      </w:rPr>
      <w:t xml:space="preserve">Hoja No. </w:t>
    </w:r>
    <w:r w:rsidRPr="009C3AE2">
      <w:rPr>
        <w:rFonts w:ascii="Berylium" w:hAnsi="Berylium"/>
        <w:bCs/>
        <w:iCs/>
        <w:sz w:val="22"/>
        <w:szCs w:val="22"/>
      </w:rPr>
      <w:fldChar w:fldCharType="begin"/>
    </w:r>
    <w:r w:rsidRPr="009C3AE2">
      <w:rPr>
        <w:rFonts w:ascii="Berylium" w:hAnsi="Berylium"/>
        <w:bCs/>
        <w:iCs/>
        <w:sz w:val="22"/>
        <w:szCs w:val="22"/>
      </w:rPr>
      <w:instrText xml:space="preserve"> PAGE </w:instrText>
    </w:r>
    <w:r w:rsidRPr="009C3AE2">
      <w:rPr>
        <w:rFonts w:ascii="Berylium" w:hAnsi="Berylium"/>
        <w:bCs/>
        <w:iCs/>
        <w:sz w:val="22"/>
        <w:szCs w:val="22"/>
      </w:rPr>
      <w:fldChar w:fldCharType="separate"/>
    </w:r>
    <w:r w:rsidR="00127E74">
      <w:rPr>
        <w:rFonts w:ascii="Berylium" w:hAnsi="Berylium"/>
        <w:bCs/>
        <w:iCs/>
        <w:noProof/>
        <w:sz w:val="22"/>
        <w:szCs w:val="22"/>
      </w:rPr>
      <w:t>2</w:t>
    </w:r>
    <w:r w:rsidRPr="009C3AE2">
      <w:rPr>
        <w:rFonts w:ascii="Berylium" w:hAnsi="Berylium"/>
        <w:bCs/>
        <w:iCs/>
        <w:sz w:val="22"/>
        <w:szCs w:val="22"/>
      </w:rPr>
      <w:fldChar w:fldCharType="end"/>
    </w:r>
    <w:r>
      <w:rPr>
        <w:rFonts w:ascii="Berylium" w:hAnsi="Berylium"/>
        <w:bCs/>
        <w:iCs/>
        <w:sz w:val="22"/>
        <w:szCs w:val="22"/>
      </w:rPr>
      <w:t xml:space="preserve"> </w:t>
    </w:r>
  </w:p>
  <w:p w:rsidR="002618AC" w:rsidRPr="006518C5" w:rsidRDefault="00207D1F" w:rsidP="006518C5">
    <w:pP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BA" w:rsidRDefault="00207D1F" w:rsidP="00175EBA">
    <w:pPr>
      <w:pStyle w:val="Encabezado"/>
      <w:jc w:val="center"/>
      <w:rPr>
        <w:rFonts w:ascii="Berylium" w:hAnsi="Berylium"/>
        <w:bCs/>
        <w:iCs/>
        <w:sz w:val="22"/>
        <w:szCs w:val="22"/>
      </w:rPr>
    </w:pPr>
    <w:r>
      <w:rPr>
        <w:rFonts w:ascii="Berylium" w:hAnsi="Berylium"/>
        <w:bCs/>
        <w:iCs/>
        <w:noProof/>
        <w:sz w:val="22"/>
        <w:szCs w:val="22"/>
        <w:lang w:val="es-CO" w:eastAsia="es-CO"/>
      </w:rPr>
      <w:drawing>
        <wp:anchor distT="0" distB="0" distL="114300" distR="114300" simplePos="0" relativeHeight="251660288" behindDoc="1" locked="0" layoutInCell="1" allowOverlap="1" wp14:anchorId="1E19D87B" wp14:editId="6092A21A">
          <wp:simplePos x="0" y="0"/>
          <wp:positionH relativeFrom="column">
            <wp:posOffset>-851535</wp:posOffset>
          </wp:positionH>
          <wp:positionV relativeFrom="paragraph">
            <wp:posOffset>-297815</wp:posOffset>
          </wp:positionV>
          <wp:extent cx="2390775" cy="789305"/>
          <wp:effectExtent l="0" t="0" r="0" b="0"/>
          <wp:wrapNone/>
          <wp:docPr id="24" name="Imagen 2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sz w:val="22"/>
        <w:szCs w:val="22"/>
      </w:rPr>
      <w:t>Consejo Superior de la Judicatura</w:t>
    </w:r>
  </w:p>
  <w:p w:rsidR="002018CB" w:rsidRPr="009C3AE2" w:rsidRDefault="00207D1F" w:rsidP="002018CB">
    <w:pPr>
      <w:pStyle w:val="Encabezado"/>
      <w:tabs>
        <w:tab w:val="clear" w:pos="4252"/>
        <w:tab w:val="clear" w:pos="8504"/>
      </w:tabs>
      <w:jc w:val="center"/>
      <w:rPr>
        <w:rFonts w:ascii="Berylium" w:hAnsi="Berylium"/>
        <w:bCs/>
        <w:iCs/>
        <w:sz w:val="22"/>
        <w:szCs w:val="22"/>
      </w:rPr>
    </w:pPr>
    <w:r w:rsidRPr="009C3AE2">
      <w:rPr>
        <w:rFonts w:ascii="Berylium" w:hAnsi="Berylium"/>
        <w:bCs/>
        <w:iCs/>
        <w:sz w:val="22"/>
        <w:szCs w:val="22"/>
      </w:rPr>
      <w:t xml:space="preserve">Consejo Seccional de </w:t>
    </w:r>
    <w:smartTag w:uri="urn:schemas-microsoft-com:office:smarttags" w:element="PersonName">
      <w:smartTagPr>
        <w:attr w:name="ProductID" w:val="la Judicatura"/>
      </w:smartTagPr>
      <w:r w:rsidRPr="009C3AE2">
        <w:rPr>
          <w:rFonts w:ascii="Berylium" w:hAnsi="Berylium"/>
          <w:bCs/>
          <w:iCs/>
          <w:sz w:val="22"/>
          <w:szCs w:val="22"/>
        </w:rPr>
        <w:t xml:space="preserve">la </w:t>
      </w:r>
      <w:r w:rsidRPr="009C3AE2">
        <w:rPr>
          <w:rFonts w:ascii="Berylium" w:hAnsi="Berylium"/>
          <w:bCs/>
          <w:iCs/>
          <w:sz w:val="22"/>
          <w:szCs w:val="22"/>
        </w:rPr>
        <w:t>Judicatura</w:t>
      </w:r>
    </w:smartTag>
    <w:r w:rsidRPr="009C3AE2">
      <w:rPr>
        <w:rFonts w:ascii="Berylium" w:hAnsi="Berylium"/>
        <w:bCs/>
        <w:iCs/>
        <w:sz w:val="22"/>
        <w:szCs w:val="22"/>
      </w:rPr>
      <w:t xml:space="preserve"> de </w:t>
    </w:r>
    <w:r w:rsidRPr="009C3AE2">
      <w:rPr>
        <w:rFonts w:ascii="Berylium" w:hAnsi="Berylium"/>
        <w:bCs/>
        <w:iCs/>
        <w:sz w:val="22"/>
        <w:szCs w:val="22"/>
      </w:rPr>
      <w:t>Quindío</w:t>
    </w:r>
  </w:p>
  <w:p w:rsidR="00E4185E" w:rsidRDefault="00207D1F" w:rsidP="003D24D1">
    <w:pPr>
      <w:pStyle w:val="Encabezado"/>
      <w:tabs>
        <w:tab w:val="clear" w:pos="8504"/>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74"/>
    <w:rsid w:val="00111679"/>
    <w:rsid w:val="00127E74"/>
    <w:rsid w:val="00207D1F"/>
    <w:rsid w:val="002C4C0A"/>
    <w:rsid w:val="00354277"/>
    <w:rsid w:val="00556A2B"/>
    <w:rsid w:val="005C2B07"/>
    <w:rsid w:val="005F4643"/>
    <w:rsid w:val="007520C5"/>
    <w:rsid w:val="007B5D8F"/>
    <w:rsid w:val="00814BFB"/>
    <w:rsid w:val="00857621"/>
    <w:rsid w:val="00AF4E17"/>
    <w:rsid w:val="00F631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E699E3E-832F-4DD6-8965-C65399F4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E7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27E74"/>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7E74"/>
    <w:rPr>
      <w:rFonts w:ascii="Calibri Light" w:eastAsia="Times New Roman" w:hAnsi="Calibri Light" w:cs="Times New Roman"/>
      <w:b/>
      <w:bCs/>
      <w:kern w:val="32"/>
      <w:sz w:val="32"/>
      <w:szCs w:val="32"/>
      <w:lang w:val="es-ES" w:eastAsia="es-ES"/>
    </w:rPr>
  </w:style>
  <w:style w:type="paragraph" w:styleId="Encabezado">
    <w:name w:val="header"/>
    <w:basedOn w:val="Normal"/>
    <w:link w:val="EncabezadoCar"/>
    <w:rsid w:val="00127E74"/>
    <w:pPr>
      <w:tabs>
        <w:tab w:val="center" w:pos="4252"/>
        <w:tab w:val="right" w:pos="8504"/>
      </w:tabs>
    </w:pPr>
  </w:style>
  <w:style w:type="character" w:customStyle="1" w:styleId="EncabezadoCar">
    <w:name w:val="Encabezado Car"/>
    <w:basedOn w:val="Fuentedeprrafopredeter"/>
    <w:link w:val="Encabezado"/>
    <w:rsid w:val="00127E74"/>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127E74"/>
    <w:pPr>
      <w:tabs>
        <w:tab w:val="center" w:pos="4252"/>
        <w:tab w:val="right" w:pos="8504"/>
      </w:tabs>
    </w:pPr>
  </w:style>
  <w:style w:type="character" w:customStyle="1" w:styleId="PiedepginaCar">
    <w:name w:val="Pie de página Car"/>
    <w:basedOn w:val="Fuentedeprrafopredeter"/>
    <w:link w:val="Piedepgina"/>
    <w:rsid w:val="00127E74"/>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27E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7E74"/>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296</Words>
  <Characters>1630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Andrea Garcia Restrepo</dc:creator>
  <cp:keywords/>
  <dc:description/>
  <cp:lastModifiedBy>Paola Andrea Garcia Restrepo</cp:lastModifiedBy>
  <cp:revision>1</cp:revision>
  <cp:lastPrinted>2020-02-12T21:18:00Z</cp:lastPrinted>
  <dcterms:created xsi:type="dcterms:W3CDTF">2020-02-12T21:03:00Z</dcterms:created>
  <dcterms:modified xsi:type="dcterms:W3CDTF">2020-02-12T21:28:00Z</dcterms:modified>
</cp:coreProperties>
</file>