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53D3A" w14:textId="77777777" w:rsidR="002713A9" w:rsidRPr="008A25CA" w:rsidRDefault="002713A9" w:rsidP="002713A9">
      <w:pPr>
        <w:jc w:val="center"/>
        <w:rPr>
          <w:b/>
          <w:lang w:val="es-CO"/>
        </w:rPr>
      </w:pPr>
    </w:p>
    <w:p w14:paraId="3E6AC3A5" w14:textId="4FECA883" w:rsidR="002713A9" w:rsidRPr="00A17671" w:rsidRDefault="002713A9" w:rsidP="002713A9">
      <w:pPr>
        <w:pStyle w:val="Textoindependiente"/>
        <w:jc w:val="center"/>
        <w:rPr>
          <w:b/>
        </w:rPr>
      </w:pPr>
      <w:r w:rsidRPr="00A17671">
        <w:rPr>
          <w:b/>
        </w:rPr>
        <w:t xml:space="preserve">LISTADO DE VACANTES EMPLEADOS DE CARRERA DE LA DIRECCIÓN SECCIONAL, TRIBUNALES, COMISIÓN SECCIONAL DE DISCIPLINA JUDICIAL, JUZGADOS Y CENTROS DE SERVICIOS – </w:t>
      </w:r>
      <w:r w:rsidR="001E4799" w:rsidRPr="00A17671">
        <w:rPr>
          <w:b/>
          <w:color w:val="000000" w:themeColor="text1"/>
        </w:rPr>
        <w:t>OCTUBRE</w:t>
      </w:r>
      <w:r w:rsidRPr="00A17671">
        <w:rPr>
          <w:b/>
          <w:color w:val="FF0000"/>
        </w:rPr>
        <w:t xml:space="preserve"> </w:t>
      </w:r>
      <w:r w:rsidRPr="00A17671">
        <w:rPr>
          <w:b/>
        </w:rPr>
        <w:t>DE 2021</w:t>
      </w:r>
    </w:p>
    <w:p w14:paraId="20E06829" w14:textId="7996789A" w:rsidR="002713A9" w:rsidRPr="00A17671" w:rsidRDefault="00FD1D5E" w:rsidP="002713A9">
      <w:pPr>
        <w:pStyle w:val="Ttulo1"/>
        <w:jc w:val="center"/>
        <w:rPr>
          <w:rFonts w:ascii="Times New Roman" w:hAnsi="Times New Roman"/>
          <w:sz w:val="24"/>
          <w:szCs w:val="24"/>
          <w:u w:val="single"/>
        </w:rPr>
      </w:pPr>
      <w:r w:rsidRPr="00A17671">
        <w:rPr>
          <w:rFonts w:ascii="Times New Roman" w:hAnsi="Times New Roman"/>
          <w:sz w:val="24"/>
          <w:szCs w:val="24"/>
          <w:u w:val="single"/>
        </w:rPr>
        <w:t>CON REGISTRO DE ELEGIBLES VIGENTE</w:t>
      </w:r>
    </w:p>
    <w:p w14:paraId="1AB5F488" w14:textId="5172D0A2" w:rsidR="007A3A5D" w:rsidRPr="00A17671" w:rsidRDefault="007A3A5D" w:rsidP="007A3A5D"/>
    <w:p w14:paraId="1E223499" w14:textId="1804BAC0" w:rsidR="00C500B7" w:rsidRPr="00A17671" w:rsidRDefault="00C500B7" w:rsidP="00C500B7"/>
    <w:p w14:paraId="087D13FF" w14:textId="750DEF68" w:rsidR="00C946C9" w:rsidRPr="00A17671" w:rsidRDefault="00FD1D5E" w:rsidP="007A3A5D">
      <w:pPr>
        <w:jc w:val="center"/>
        <w:rPr>
          <w:u w:val="single"/>
        </w:rPr>
      </w:pPr>
      <w:r w:rsidRPr="00A17671">
        <w:rPr>
          <w:b/>
          <w:u w:val="single"/>
        </w:rPr>
        <w:t>CON REGISTRO DE ELEGIBLES VIGENTE CONVOCATORIA 4</w:t>
      </w:r>
    </w:p>
    <w:p w14:paraId="1B969058" w14:textId="77777777" w:rsidR="007A3A5D" w:rsidRPr="00A17671" w:rsidRDefault="007A3A5D" w:rsidP="00C500B7"/>
    <w:p w14:paraId="423245B1" w14:textId="029D4DDB" w:rsidR="000640B6" w:rsidRPr="00A17671" w:rsidRDefault="000640B6" w:rsidP="000640B6">
      <w:pPr>
        <w:pStyle w:val="Textoindependiente"/>
        <w:rPr>
          <w:b/>
        </w:rPr>
      </w:pPr>
      <w:r w:rsidRPr="00A17671">
        <w:rPr>
          <w:b/>
        </w:rPr>
        <w:t>Cargo: Auxiliar Judicial Grado 04 de Juzgado de Familia, Promiscuo de Familia, Penales de Adolescentes y/o Equivalentes</w:t>
      </w:r>
      <w:r w:rsidR="007A3A5D" w:rsidRPr="00A17671">
        <w:rPr>
          <w:b/>
        </w:rPr>
        <w:t xml:space="preserve"> (Cod. 261904)</w:t>
      </w:r>
      <w:r w:rsidRPr="00A17671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0640B6" w:rsidRPr="00A17671" w14:paraId="61C2A711" w14:textId="77777777" w:rsidTr="00BB438B">
        <w:tc>
          <w:tcPr>
            <w:tcW w:w="2802" w:type="dxa"/>
            <w:shd w:val="clear" w:color="auto" w:fill="auto"/>
          </w:tcPr>
          <w:p w14:paraId="1DA8600F" w14:textId="77777777" w:rsidR="000640B6" w:rsidRPr="00A17671" w:rsidRDefault="000640B6" w:rsidP="00BB438B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5F79E13C" w14:textId="77777777" w:rsidR="000640B6" w:rsidRPr="00A17671" w:rsidRDefault="000640B6" w:rsidP="00BB438B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0640B6" w:rsidRPr="00A17671" w14:paraId="14C78CAB" w14:textId="77777777" w:rsidTr="00BB438B">
        <w:tc>
          <w:tcPr>
            <w:tcW w:w="2802" w:type="dxa"/>
            <w:shd w:val="clear" w:color="auto" w:fill="auto"/>
          </w:tcPr>
          <w:p w14:paraId="03902314" w14:textId="77777777" w:rsidR="000640B6" w:rsidRPr="00A17671" w:rsidRDefault="000640B6" w:rsidP="00BB438B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4B9E58F5" w14:textId="551F53DF" w:rsidR="000640B6" w:rsidRPr="00A17671" w:rsidRDefault="000640B6" w:rsidP="00BB438B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1° de Familia de Armenia</w:t>
            </w:r>
            <w:r w:rsidR="00404987" w:rsidRPr="00A17671">
              <w:rPr>
                <w:rFonts w:ascii="Calibri" w:eastAsia="Calibri" w:hAnsi="Calibri"/>
                <w:sz w:val="22"/>
                <w:szCs w:val="22"/>
              </w:rPr>
              <w:t xml:space="preserve"> (En proceso de provisión</w:t>
            </w:r>
            <w:r w:rsidR="003725E1">
              <w:rPr>
                <w:rFonts w:ascii="Calibri" w:eastAsia="Calibri" w:hAnsi="Calibri"/>
                <w:sz w:val="22"/>
                <w:szCs w:val="22"/>
              </w:rPr>
              <w:t xml:space="preserve"> -julio 2021-</w:t>
            </w:r>
            <w:r w:rsidR="00404987" w:rsidRPr="00A17671"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</w:tr>
    </w:tbl>
    <w:p w14:paraId="65066A8B" w14:textId="4E6EE2A3" w:rsidR="000640B6" w:rsidRPr="00A17671" w:rsidRDefault="000640B6" w:rsidP="000640B6"/>
    <w:p w14:paraId="09889E1C" w14:textId="53DB3B21" w:rsidR="000640B6" w:rsidRPr="00A17671" w:rsidRDefault="000640B6" w:rsidP="000640B6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t xml:space="preserve">Cargo: Citador </w:t>
      </w:r>
      <w:r w:rsidR="007A3A5D" w:rsidRPr="00A17671">
        <w:rPr>
          <w:rFonts w:ascii="Times New Roman" w:hAnsi="Times New Roman"/>
          <w:i w:val="0"/>
          <w:sz w:val="24"/>
          <w:szCs w:val="24"/>
        </w:rPr>
        <w:t>Circuito de Centro de Servicios Judiciales, Centros de Servicios Administrativos Jurisdiccionales y Oficinas de Servicios y de Apoyo</w:t>
      </w:r>
      <w:r w:rsidRPr="00A17671">
        <w:rPr>
          <w:rFonts w:ascii="Times New Roman" w:hAnsi="Times New Roman"/>
          <w:i w:val="0"/>
          <w:sz w:val="24"/>
          <w:szCs w:val="24"/>
        </w:rPr>
        <w:t xml:space="preserve"> </w:t>
      </w:r>
      <w:r w:rsidR="007A3A5D" w:rsidRPr="00A17671">
        <w:rPr>
          <w:rFonts w:ascii="Times New Roman" w:hAnsi="Times New Roman"/>
          <w:i w:val="0"/>
          <w:sz w:val="24"/>
          <w:szCs w:val="24"/>
        </w:rPr>
        <w:t>(Cod. 261907)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0640B6" w:rsidRPr="00A17671" w14:paraId="45CBB815" w14:textId="77777777" w:rsidTr="00BB438B">
        <w:tc>
          <w:tcPr>
            <w:tcW w:w="2660" w:type="dxa"/>
            <w:shd w:val="clear" w:color="auto" w:fill="auto"/>
          </w:tcPr>
          <w:p w14:paraId="59264640" w14:textId="77777777" w:rsidR="000640B6" w:rsidRPr="00A17671" w:rsidRDefault="000640B6" w:rsidP="00BB438B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2C61FA4A" w14:textId="77777777" w:rsidR="000640B6" w:rsidRPr="00A17671" w:rsidRDefault="000640B6" w:rsidP="00BB438B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0640B6" w:rsidRPr="00A17671" w14:paraId="7401D57F" w14:textId="77777777" w:rsidTr="00BB438B">
        <w:tc>
          <w:tcPr>
            <w:tcW w:w="2660" w:type="dxa"/>
            <w:shd w:val="clear" w:color="auto" w:fill="auto"/>
          </w:tcPr>
          <w:p w14:paraId="4F8C5280" w14:textId="77777777" w:rsidR="000640B6" w:rsidRPr="00A17671" w:rsidRDefault="000640B6" w:rsidP="00BB438B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6170" w:type="dxa"/>
            <w:shd w:val="clear" w:color="auto" w:fill="auto"/>
          </w:tcPr>
          <w:p w14:paraId="5545DB7B" w14:textId="43EEBB87" w:rsidR="000640B6" w:rsidRPr="00A17671" w:rsidRDefault="000640B6" w:rsidP="00BB438B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Centro de Servicios Administrativos para los Juzgados de Ejecución de Penas y Medidas de Seguridad</w:t>
            </w:r>
            <w:r w:rsidR="00EE0900" w:rsidRPr="00A17671">
              <w:rPr>
                <w:rFonts w:ascii="Calibri" w:eastAsia="Calibri" w:hAnsi="Calibri"/>
                <w:sz w:val="22"/>
                <w:szCs w:val="22"/>
              </w:rPr>
              <w:t xml:space="preserve"> (En proceso de provisión</w:t>
            </w:r>
            <w:r w:rsidR="003725E1">
              <w:rPr>
                <w:rFonts w:ascii="Calibri" w:eastAsia="Calibri" w:hAnsi="Calibri"/>
                <w:sz w:val="22"/>
                <w:szCs w:val="22"/>
              </w:rPr>
              <w:t xml:space="preserve"> -agosto 2021</w:t>
            </w:r>
            <w:r w:rsidR="00EE0900" w:rsidRPr="00A17671"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</w:tr>
    </w:tbl>
    <w:p w14:paraId="626A6D58" w14:textId="3F28F798" w:rsidR="00D66130" w:rsidRPr="00A17671" w:rsidRDefault="00D66130" w:rsidP="00D66130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t>Cargo: Citador Municipal de Centros de Servicios Judiciales, Centros de Servicios Administrativos Jurisdiccionales y Oficinas de Servicios y de Apoyo Grado 3 (Cod. 261911)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D66130" w:rsidRPr="00A17671" w14:paraId="74DE3B43" w14:textId="77777777" w:rsidTr="008465B3">
        <w:tc>
          <w:tcPr>
            <w:tcW w:w="2660" w:type="dxa"/>
            <w:shd w:val="clear" w:color="auto" w:fill="auto"/>
          </w:tcPr>
          <w:p w14:paraId="27F1C73A" w14:textId="77777777" w:rsidR="00D66130" w:rsidRPr="00A17671" w:rsidRDefault="00D66130" w:rsidP="008465B3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0174B206" w14:textId="77777777" w:rsidR="00D66130" w:rsidRPr="00A17671" w:rsidRDefault="00D66130" w:rsidP="008465B3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D66130" w:rsidRPr="00A17671" w14:paraId="772F6341" w14:textId="77777777" w:rsidTr="008465B3">
        <w:tc>
          <w:tcPr>
            <w:tcW w:w="2660" w:type="dxa"/>
            <w:shd w:val="clear" w:color="auto" w:fill="auto"/>
          </w:tcPr>
          <w:p w14:paraId="0C946431" w14:textId="77777777" w:rsidR="00D66130" w:rsidRPr="00A17671" w:rsidRDefault="00D66130" w:rsidP="008465B3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33D46B91" w14:textId="60D34CA0" w:rsidR="00D66130" w:rsidRPr="00A17671" w:rsidRDefault="00D66130" w:rsidP="008465B3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Centro de Servicios Judiciales del Sistema de Responsabilidad Penal Para Adolescentes </w:t>
            </w:r>
            <w:r w:rsidR="00445DF3" w:rsidRPr="00A17671">
              <w:rPr>
                <w:rFonts w:ascii="Calibri" w:eastAsia="Calibri" w:hAnsi="Calibri"/>
                <w:sz w:val="22"/>
                <w:szCs w:val="22"/>
              </w:rPr>
              <w:t>(En proceso de</w:t>
            </w:r>
            <w:r w:rsidR="00EE0900" w:rsidRPr="00A17671">
              <w:rPr>
                <w:rFonts w:ascii="Calibri" w:eastAsia="Calibri" w:hAnsi="Calibri"/>
                <w:sz w:val="22"/>
                <w:szCs w:val="22"/>
              </w:rPr>
              <w:t xml:space="preserve"> provisi</w:t>
            </w:r>
            <w:r w:rsidR="00392CFC" w:rsidRPr="00A17671">
              <w:rPr>
                <w:rFonts w:ascii="Calibri" w:eastAsia="Calibri" w:hAnsi="Calibri"/>
                <w:sz w:val="22"/>
                <w:szCs w:val="22"/>
              </w:rPr>
              <w:t>ó</w:t>
            </w:r>
            <w:r w:rsidR="00EE0900" w:rsidRPr="00A17671">
              <w:rPr>
                <w:rFonts w:ascii="Calibri" w:eastAsia="Calibri" w:hAnsi="Calibri"/>
                <w:sz w:val="22"/>
                <w:szCs w:val="22"/>
              </w:rPr>
              <w:t>n</w:t>
            </w:r>
            <w:r w:rsidR="00445DF3" w:rsidRPr="00A1767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392CFC" w:rsidRPr="00A17671">
              <w:rPr>
                <w:rFonts w:ascii="Calibri" w:eastAsia="Calibri" w:hAnsi="Calibri"/>
                <w:sz w:val="22"/>
                <w:szCs w:val="22"/>
              </w:rPr>
              <w:t xml:space="preserve">y </w:t>
            </w:r>
            <w:r w:rsidR="00445DF3" w:rsidRPr="00A17671">
              <w:rPr>
                <w:rFonts w:ascii="Calibri" w:eastAsia="Calibri" w:hAnsi="Calibri"/>
                <w:sz w:val="22"/>
                <w:szCs w:val="22"/>
              </w:rPr>
              <w:t>traslado</w:t>
            </w:r>
            <w:r w:rsidR="003725E1">
              <w:rPr>
                <w:rFonts w:ascii="Calibri" w:eastAsia="Calibri" w:hAnsi="Calibri"/>
                <w:sz w:val="22"/>
                <w:szCs w:val="22"/>
              </w:rPr>
              <w:t xml:space="preserve"> -agosto 2021</w:t>
            </w:r>
            <w:r w:rsidR="00F3382C">
              <w:rPr>
                <w:rFonts w:ascii="Calibri" w:eastAsia="Calibri" w:hAnsi="Calibri"/>
                <w:sz w:val="22"/>
                <w:szCs w:val="22"/>
              </w:rPr>
              <w:t>-</w:t>
            </w:r>
            <w:bookmarkStart w:id="0" w:name="_GoBack"/>
            <w:bookmarkEnd w:id="0"/>
            <w:r w:rsidR="00445DF3" w:rsidRPr="00A17671"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</w:tr>
    </w:tbl>
    <w:p w14:paraId="3F751AA6" w14:textId="54D3BF7B" w:rsidR="000640B6" w:rsidRPr="00A17671" w:rsidRDefault="000640B6" w:rsidP="000640B6"/>
    <w:p w14:paraId="22EBA6C3" w14:textId="458000E4" w:rsidR="005B2A0B" w:rsidRPr="00A17671" w:rsidRDefault="005B2A0B" w:rsidP="005B2A0B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t xml:space="preserve">Cargo: </w:t>
      </w:r>
      <w:r w:rsidR="007A3A5D" w:rsidRPr="00A17671">
        <w:rPr>
          <w:rFonts w:ascii="Times New Roman" w:hAnsi="Times New Roman"/>
          <w:i w:val="0"/>
          <w:sz w:val="24"/>
          <w:szCs w:val="24"/>
        </w:rPr>
        <w:t>Escribiente Municipal de Centros, Oficias de Servicios y de Apoyo (Cod. 261916)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5B2A0B" w:rsidRPr="00A17671" w14:paraId="1886C9D0" w14:textId="77777777" w:rsidTr="00D14BFB">
        <w:tc>
          <w:tcPr>
            <w:tcW w:w="2660" w:type="dxa"/>
            <w:shd w:val="clear" w:color="auto" w:fill="auto"/>
          </w:tcPr>
          <w:p w14:paraId="45694D46" w14:textId="77777777" w:rsidR="005B2A0B" w:rsidRPr="00A17671" w:rsidRDefault="005B2A0B" w:rsidP="00D14BFB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73C64660" w14:textId="77777777" w:rsidR="005B2A0B" w:rsidRPr="00A17671" w:rsidRDefault="005B2A0B" w:rsidP="00D14BFB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5B2A0B" w:rsidRPr="00A17671" w14:paraId="0445611C" w14:textId="77777777" w:rsidTr="00D14BFB">
        <w:tc>
          <w:tcPr>
            <w:tcW w:w="2660" w:type="dxa"/>
            <w:shd w:val="clear" w:color="auto" w:fill="auto"/>
          </w:tcPr>
          <w:p w14:paraId="05F8EAA3" w14:textId="77777777" w:rsidR="005B2A0B" w:rsidRPr="00A17671" w:rsidRDefault="005B2A0B" w:rsidP="00D14BFB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394E19ED" w14:textId="2DBFB634" w:rsidR="005B2A0B" w:rsidRPr="00A17671" w:rsidRDefault="005B2A0B" w:rsidP="00D14BFB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Centro de Servicios Judiciales para los Juzgados </w:t>
            </w:r>
            <w:r w:rsidR="007A3A5D" w:rsidRPr="00A17671">
              <w:rPr>
                <w:rFonts w:ascii="Calibri" w:eastAsia="Calibri" w:hAnsi="Calibri"/>
                <w:sz w:val="22"/>
                <w:szCs w:val="22"/>
              </w:rPr>
              <w:t>de Sistema Penal Acusatorio</w:t>
            </w: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EE0900" w:rsidRPr="00A17671">
              <w:rPr>
                <w:rFonts w:ascii="Calibri" w:eastAsia="Calibri" w:hAnsi="Calibri"/>
                <w:sz w:val="22"/>
                <w:szCs w:val="22"/>
              </w:rPr>
              <w:t>(En proceso de provisión</w:t>
            </w:r>
            <w:r w:rsidR="003725E1">
              <w:rPr>
                <w:rFonts w:ascii="Calibri" w:eastAsia="Calibri" w:hAnsi="Calibri"/>
                <w:sz w:val="22"/>
                <w:szCs w:val="22"/>
              </w:rPr>
              <w:t xml:space="preserve"> -agosto 2021-</w:t>
            </w:r>
            <w:r w:rsidR="00EE0900" w:rsidRPr="00A17671"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</w:tr>
    </w:tbl>
    <w:p w14:paraId="42E5150A" w14:textId="69650842" w:rsidR="005B2A0B" w:rsidRPr="00A17671" w:rsidRDefault="005B2A0B" w:rsidP="000640B6"/>
    <w:p w14:paraId="7CA46654" w14:textId="68C39294" w:rsidR="000640B6" w:rsidRDefault="000640B6" w:rsidP="000640B6"/>
    <w:p w14:paraId="31DB18F3" w14:textId="3D58EC4F" w:rsidR="00A17671" w:rsidRDefault="00A17671" w:rsidP="000640B6"/>
    <w:p w14:paraId="176E57DC" w14:textId="7F2D5F7F" w:rsidR="00A17671" w:rsidRDefault="00A17671" w:rsidP="000640B6"/>
    <w:p w14:paraId="48A443B1" w14:textId="68EAF91E" w:rsidR="002713A9" w:rsidRPr="00A17671" w:rsidRDefault="002713A9" w:rsidP="002713A9">
      <w:pPr>
        <w:pStyle w:val="Ttulo1"/>
        <w:jc w:val="center"/>
        <w:rPr>
          <w:rFonts w:ascii="Times New Roman" w:hAnsi="Times New Roman"/>
          <w:sz w:val="24"/>
          <w:szCs w:val="24"/>
          <w:u w:val="single"/>
        </w:rPr>
      </w:pPr>
      <w:r w:rsidRPr="00A17671">
        <w:rPr>
          <w:rFonts w:ascii="Times New Roman" w:hAnsi="Times New Roman"/>
          <w:sz w:val="24"/>
          <w:szCs w:val="24"/>
          <w:u w:val="single"/>
        </w:rPr>
        <w:lastRenderedPageBreak/>
        <w:t>SIN REGISTRO DE ELEGIBLES VIGENTE</w:t>
      </w:r>
      <w:r w:rsidR="00DB6AC3" w:rsidRPr="00A17671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4B0704E" w14:textId="77777777" w:rsidR="002713A9" w:rsidRPr="00A17671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t>Cargo: Secretario de Juzgado Municipal Nominado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87"/>
      </w:tblGrid>
      <w:tr w:rsidR="002713A9" w:rsidRPr="00A17671" w14:paraId="68B7D502" w14:textId="77777777" w:rsidTr="00E33B08">
        <w:tc>
          <w:tcPr>
            <w:tcW w:w="2943" w:type="dxa"/>
            <w:shd w:val="clear" w:color="auto" w:fill="auto"/>
          </w:tcPr>
          <w:p w14:paraId="1FD1287F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5887" w:type="dxa"/>
            <w:shd w:val="clear" w:color="auto" w:fill="auto"/>
          </w:tcPr>
          <w:p w14:paraId="360B408B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A17671" w14:paraId="32182ED2" w14:textId="77777777" w:rsidTr="00E33B08">
        <w:tc>
          <w:tcPr>
            <w:tcW w:w="2943" w:type="dxa"/>
            <w:shd w:val="clear" w:color="auto" w:fill="auto"/>
          </w:tcPr>
          <w:p w14:paraId="6F7396A0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0665D5A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3° Civil Municipal</w:t>
            </w:r>
          </w:p>
        </w:tc>
      </w:tr>
      <w:tr w:rsidR="002713A9" w:rsidRPr="00A17671" w14:paraId="3403CAA4" w14:textId="77777777" w:rsidTr="00E33B08">
        <w:tc>
          <w:tcPr>
            <w:tcW w:w="2943" w:type="dxa"/>
            <w:shd w:val="clear" w:color="auto" w:fill="auto"/>
          </w:tcPr>
          <w:p w14:paraId="64C9020F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0E60D624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4° Civil Municipal </w:t>
            </w:r>
          </w:p>
        </w:tc>
      </w:tr>
      <w:tr w:rsidR="002713A9" w:rsidRPr="00A17671" w14:paraId="4C838C22" w14:textId="77777777" w:rsidTr="00E33B08">
        <w:tc>
          <w:tcPr>
            <w:tcW w:w="2943" w:type="dxa"/>
            <w:shd w:val="clear" w:color="auto" w:fill="auto"/>
          </w:tcPr>
          <w:p w14:paraId="1081CBD3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Armenia </w:t>
            </w:r>
          </w:p>
        </w:tc>
        <w:tc>
          <w:tcPr>
            <w:tcW w:w="5887" w:type="dxa"/>
            <w:shd w:val="clear" w:color="auto" w:fill="auto"/>
          </w:tcPr>
          <w:p w14:paraId="5E7513C0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8° Civil Municipal</w:t>
            </w:r>
          </w:p>
        </w:tc>
      </w:tr>
      <w:tr w:rsidR="002713A9" w:rsidRPr="00A17671" w14:paraId="0C6903A2" w14:textId="77777777" w:rsidTr="00E33B08">
        <w:tc>
          <w:tcPr>
            <w:tcW w:w="2943" w:type="dxa"/>
            <w:shd w:val="clear" w:color="auto" w:fill="auto"/>
          </w:tcPr>
          <w:p w14:paraId="6DA3D6F4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Circasia</w:t>
            </w:r>
          </w:p>
        </w:tc>
        <w:tc>
          <w:tcPr>
            <w:tcW w:w="5887" w:type="dxa"/>
            <w:shd w:val="clear" w:color="auto" w:fill="auto"/>
          </w:tcPr>
          <w:p w14:paraId="417A5057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1° Promiscuo Municipal </w:t>
            </w:r>
          </w:p>
        </w:tc>
      </w:tr>
      <w:tr w:rsidR="002713A9" w:rsidRPr="00A17671" w14:paraId="59C4B89F" w14:textId="77777777" w:rsidTr="00E33B08">
        <w:tc>
          <w:tcPr>
            <w:tcW w:w="2943" w:type="dxa"/>
            <w:shd w:val="clear" w:color="auto" w:fill="auto"/>
          </w:tcPr>
          <w:p w14:paraId="33BD1227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Génova</w:t>
            </w:r>
          </w:p>
        </w:tc>
        <w:tc>
          <w:tcPr>
            <w:tcW w:w="5887" w:type="dxa"/>
            <w:shd w:val="clear" w:color="auto" w:fill="auto"/>
          </w:tcPr>
          <w:p w14:paraId="776E33C3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Promiscuo Municipal </w:t>
            </w:r>
          </w:p>
        </w:tc>
      </w:tr>
      <w:tr w:rsidR="002713A9" w:rsidRPr="00A17671" w14:paraId="539B8FE4" w14:textId="77777777" w:rsidTr="00E33B08">
        <w:tc>
          <w:tcPr>
            <w:tcW w:w="2943" w:type="dxa"/>
            <w:shd w:val="clear" w:color="auto" w:fill="auto"/>
          </w:tcPr>
          <w:p w14:paraId="6AEBA478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6D118155" w14:textId="605C0922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6º Penal Municipal con Función de Control de Garantías </w:t>
            </w:r>
          </w:p>
        </w:tc>
      </w:tr>
      <w:tr w:rsidR="009E67D0" w:rsidRPr="00A17671" w14:paraId="54A41239" w14:textId="77777777" w:rsidTr="00E33B08">
        <w:tc>
          <w:tcPr>
            <w:tcW w:w="2943" w:type="dxa"/>
            <w:shd w:val="clear" w:color="auto" w:fill="auto"/>
          </w:tcPr>
          <w:p w14:paraId="7D8DA441" w14:textId="03005CDB" w:rsidR="009E67D0" w:rsidRPr="00A17671" w:rsidRDefault="009E67D0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La Tebaida</w:t>
            </w:r>
          </w:p>
        </w:tc>
        <w:tc>
          <w:tcPr>
            <w:tcW w:w="5887" w:type="dxa"/>
            <w:shd w:val="clear" w:color="auto" w:fill="auto"/>
          </w:tcPr>
          <w:p w14:paraId="3DE350EB" w14:textId="379A5A62" w:rsidR="009E67D0" w:rsidRPr="00A17671" w:rsidRDefault="009E67D0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1° Promiscuo Municipal</w:t>
            </w:r>
          </w:p>
        </w:tc>
      </w:tr>
    </w:tbl>
    <w:p w14:paraId="405572DD" w14:textId="77777777" w:rsidR="002713A9" w:rsidRPr="00A17671" w:rsidRDefault="002713A9" w:rsidP="002713A9">
      <w:pPr>
        <w:rPr>
          <w:b/>
        </w:rPr>
      </w:pPr>
    </w:p>
    <w:p w14:paraId="2924528A" w14:textId="77777777" w:rsidR="002713A9" w:rsidRPr="00A17671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t>Cargo: Oficial Mayor o Sustanciador de Juzgado de Circuito Nominado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87"/>
      </w:tblGrid>
      <w:tr w:rsidR="002713A9" w:rsidRPr="00A17671" w14:paraId="42EAFC20" w14:textId="77777777" w:rsidTr="00E33B08">
        <w:tc>
          <w:tcPr>
            <w:tcW w:w="2943" w:type="dxa"/>
            <w:shd w:val="clear" w:color="auto" w:fill="auto"/>
          </w:tcPr>
          <w:p w14:paraId="717F5232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5887" w:type="dxa"/>
            <w:shd w:val="clear" w:color="auto" w:fill="auto"/>
          </w:tcPr>
          <w:p w14:paraId="3C812EBE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A17671" w14:paraId="3D2ACD72" w14:textId="77777777" w:rsidTr="00E33B08">
        <w:tc>
          <w:tcPr>
            <w:tcW w:w="2943" w:type="dxa"/>
            <w:shd w:val="clear" w:color="auto" w:fill="auto"/>
          </w:tcPr>
          <w:p w14:paraId="4BD72DF1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190A59FC" w14:textId="2AEE5AE6" w:rsidR="002713A9" w:rsidRPr="00A17671" w:rsidRDefault="002713A9" w:rsidP="00E33B08">
            <w:pPr>
              <w:jc w:val="both"/>
              <w:rPr>
                <w:rFonts w:ascii="Calibri" w:eastAsia="Calibri" w:hAnsi="Calibri"/>
                <w:strike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1° Administrativo</w:t>
            </w:r>
          </w:p>
        </w:tc>
      </w:tr>
      <w:tr w:rsidR="002713A9" w:rsidRPr="00A17671" w14:paraId="2703DB92" w14:textId="77777777" w:rsidTr="00E33B08">
        <w:tc>
          <w:tcPr>
            <w:tcW w:w="2943" w:type="dxa"/>
            <w:shd w:val="clear" w:color="auto" w:fill="auto"/>
          </w:tcPr>
          <w:p w14:paraId="2E187165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7AC30781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5° Administrativo</w:t>
            </w:r>
          </w:p>
        </w:tc>
      </w:tr>
      <w:tr w:rsidR="002713A9" w:rsidRPr="00A17671" w14:paraId="42B481A8" w14:textId="77777777" w:rsidTr="00E33B08">
        <w:tc>
          <w:tcPr>
            <w:tcW w:w="2943" w:type="dxa"/>
            <w:shd w:val="clear" w:color="auto" w:fill="auto"/>
          </w:tcPr>
          <w:p w14:paraId="5A0B45AE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7D7D15A6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6° Administrativo</w:t>
            </w:r>
          </w:p>
        </w:tc>
      </w:tr>
      <w:tr w:rsidR="002713A9" w:rsidRPr="00A17671" w14:paraId="73E65D6F" w14:textId="77777777" w:rsidTr="00E33B08">
        <w:tc>
          <w:tcPr>
            <w:tcW w:w="2943" w:type="dxa"/>
            <w:shd w:val="clear" w:color="auto" w:fill="auto"/>
          </w:tcPr>
          <w:p w14:paraId="21DEE9B8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7FB8E998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1° Penal del Circuito para Adolescentes</w:t>
            </w:r>
          </w:p>
        </w:tc>
      </w:tr>
      <w:tr w:rsidR="002713A9" w:rsidRPr="00A17671" w14:paraId="66105AEA" w14:textId="77777777" w:rsidTr="00E33B08">
        <w:tc>
          <w:tcPr>
            <w:tcW w:w="2943" w:type="dxa"/>
            <w:shd w:val="clear" w:color="auto" w:fill="auto"/>
          </w:tcPr>
          <w:p w14:paraId="679B56D8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D5F8F7C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2° Penal del Circuito para Adolescentes</w:t>
            </w:r>
          </w:p>
        </w:tc>
      </w:tr>
      <w:tr w:rsidR="002713A9" w:rsidRPr="00A17671" w14:paraId="40585A2D" w14:textId="77777777" w:rsidTr="00E33B08">
        <w:tc>
          <w:tcPr>
            <w:tcW w:w="2943" w:type="dxa"/>
            <w:shd w:val="clear" w:color="auto" w:fill="auto"/>
          </w:tcPr>
          <w:p w14:paraId="1C7CBF2B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78BE8745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1° Penal del Circuito de Conocimiento</w:t>
            </w:r>
          </w:p>
        </w:tc>
      </w:tr>
      <w:tr w:rsidR="002713A9" w:rsidRPr="00A17671" w14:paraId="69A0A2F0" w14:textId="77777777" w:rsidTr="00E33B08">
        <w:tc>
          <w:tcPr>
            <w:tcW w:w="2943" w:type="dxa"/>
            <w:shd w:val="clear" w:color="auto" w:fill="auto"/>
          </w:tcPr>
          <w:p w14:paraId="188850C8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08FD9BB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2° Penal del Circuito de Conocimiento</w:t>
            </w:r>
          </w:p>
        </w:tc>
      </w:tr>
      <w:tr w:rsidR="002713A9" w:rsidRPr="00A17671" w14:paraId="29CAE336" w14:textId="77777777" w:rsidTr="00E33B08">
        <w:tc>
          <w:tcPr>
            <w:tcW w:w="2943" w:type="dxa"/>
            <w:shd w:val="clear" w:color="auto" w:fill="auto"/>
          </w:tcPr>
          <w:p w14:paraId="5297C061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Armenia </w:t>
            </w:r>
          </w:p>
        </w:tc>
        <w:tc>
          <w:tcPr>
            <w:tcW w:w="5887" w:type="dxa"/>
            <w:shd w:val="clear" w:color="auto" w:fill="auto"/>
          </w:tcPr>
          <w:p w14:paraId="22BC385C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4º Penal del Circuito de Conocimiento</w:t>
            </w:r>
          </w:p>
        </w:tc>
      </w:tr>
      <w:tr w:rsidR="002713A9" w:rsidRPr="00A17671" w14:paraId="54F8EAD2" w14:textId="77777777" w:rsidTr="00E33B08">
        <w:tc>
          <w:tcPr>
            <w:tcW w:w="2943" w:type="dxa"/>
            <w:shd w:val="clear" w:color="auto" w:fill="auto"/>
          </w:tcPr>
          <w:p w14:paraId="677B5486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01668495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5° Penal del Circuito de Conocimiento</w:t>
            </w:r>
          </w:p>
        </w:tc>
      </w:tr>
      <w:tr w:rsidR="002713A9" w:rsidRPr="00A17671" w14:paraId="474DDC92" w14:textId="77777777" w:rsidTr="00E33B08">
        <w:tc>
          <w:tcPr>
            <w:tcW w:w="2943" w:type="dxa"/>
            <w:shd w:val="clear" w:color="auto" w:fill="auto"/>
          </w:tcPr>
          <w:p w14:paraId="6C5557F3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211BEC88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2º Laboral del Circuito </w:t>
            </w:r>
          </w:p>
        </w:tc>
      </w:tr>
      <w:tr w:rsidR="002713A9" w:rsidRPr="00A17671" w14:paraId="4AA9BFA5" w14:textId="77777777" w:rsidTr="00E33B08">
        <w:tc>
          <w:tcPr>
            <w:tcW w:w="2943" w:type="dxa"/>
            <w:shd w:val="clear" w:color="auto" w:fill="auto"/>
          </w:tcPr>
          <w:p w14:paraId="1113AB9A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3AAAEF43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3º Laboral del Circuito</w:t>
            </w:r>
          </w:p>
        </w:tc>
      </w:tr>
      <w:tr w:rsidR="002713A9" w:rsidRPr="00A17671" w14:paraId="7A33268F" w14:textId="77777777" w:rsidTr="00E33B08">
        <w:tc>
          <w:tcPr>
            <w:tcW w:w="2943" w:type="dxa"/>
            <w:shd w:val="clear" w:color="auto" w:fill="auto"/>
          </w:tcPr>
          <w:p w14:paraId="6D2A02C4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7FB913A2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4º Laboral del Circuito</w:t>
            </w:r>
          </w:p>
        </w:tc>
      </w:tr>
      <w:tr w:rsidR="002713A9" w:rsidRPr="00A17671" w14:paraId="772C075B" w14:textId="77777777" w:rsidTr="00E33B08">
        <w:tc>
          <w:tcPr>
            <w:tcW w:w="2943" w:type="dxa"/>
            <w:shd w:val="clear" w:color="auto" w:fill="auto"/>
          </w:tcPr>
          <w:p w14:paraId="175B2DC5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1FF78EBF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3º Civil del Circuito </w:t>
            </w:r>
          </w:p>
        </w:tc>
      </w:tr>
      <w:tr w:rsidR="002713A9" w:rsidRPr="00A17671" w14:paraId="0072D264" w14:textId="77777777" w:rsidTr="00E33B08">
        <w:tc>
          <w:tcPr>
            <w:tcW w:w="2943" w:type="dxa"/>
            <w:shd w:val="clear" w:color="auto" w:fill="auto"/>
          </w:tcPr>
          <w:p w14:paraId="6F232352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5887" w:type="dxa"/>
            <w:shd w:val="clear" w:color="auto" w:fill="auto"/>
          </w:tcPr>
          <w:p w14:paraId="320EE4F8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de Familia del Circuito</w:t>
            </w:r>
          </w:p>
        </w:tc>
      </w:tr>
      <w:tr w:rsidR="002713A9" w:rsidRPr="00A17671" w14:paraId="4B0C07BA" w14:textId="77777777" w:rsidTr="00E33B08">
        <w:tc>
          <w:tcPr>
            <w:tcW w:w="2943" w:type="dxa"/>
            <w:shd w:val="clear" w:color="auto" w:fill="auto"/>
          </w:tcPr>
          <w:p w14:paraId="4FFE0711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5887" w:type="dxa"/>
            <w:shd w:val="clear" w:color="auto" w:fill="auto"/>
          </w:tcPr>
          <w:p w14:paraId="5F61EE9E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3º de Ejecución de Penas y Medidas de Seguridad</w:t>
            </w:r>
          </w:p>
        </w:tc>
      </w:tr>
    </w:tbl>
    <w:p w14:paraId="61D744CA" w14:textId="56D727EE" w:rsidR="00437BDA" w:rsidRPr="00A17671" w:rsidRDefault="00437BDA" w:rsidP="00437BDA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t>Cargo: Escribiente de Juzgado de Circuito Nominado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87"/>
      </w:tblGrid>
      <w:tr w:rsidR="00437BDA" w:rsidRPr="00A17671" w14:paraId="228A4781" w14:textId="77777777" w:rsidTr="00FE4C15">
        <w:tc>
          <w:tcPr>
            <w:tcW w:w="2943" w:type="dxa"/>
            <w:shd w:val="clear" w:color="auto" w:fill="auto"/>
          </w:tcPr>
          <w:p w14:paraId="1A76EEB9" w14:textId="77777777" w:rsidR="00437BDA" w:rsidRPr="00A17671" w:rsidRDefault="00437BDA" w:rsidP="00FE4C15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5887" w:type="dxa"/>
            <w:shd w:val="clear" w:color="auto" w:fill="auto"/>
          </w:tcPr>
          <w:p w14:paraId="5FB0F3EA" w14:textId="77777777" w:rsidR="00437BDA" w:rsidRPr="00A17671" w:rsidRDefault="00437BDA" w:rsidP="00FE4C15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437BDA" w:rsidRPr="00A17671" w14:paraId="635D1963" w14:textId="77777777" w:rsidTr="00FE4C15">
        <w:tc>
          <w:tcPr>
            <w:tcW w:w="2943" w:type="dxa"/>
            <w:shd w:val="clear" w:color="auto" w:fill="auto"/>
          </w:tcPr>
          <w:p w14:paraId="6B6F2BB3" w14:textId="77777777" w:rsidR="00437BDA" w:rsidRPr="00A17671" w:rsidRDefault="00437BDA" w:rsidP="00FE4C15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22EC6EA3" w14:textId="62F14140" w:rsidR="00437BDA" w:rsidRPr="00A17671" w:rsidRDefault="00437BDA" w:rsidP="00FE4C15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2° Laboral del Circuito </w:t>
            </w:r>
            <w:r w:rsidR="006252A1" w:rsidRPr="00A17671">
              <w:rPr>
                <w:rFonts w:ascii="Calibri" w:eastAsia="Calibri" w:hAnsi="Calibri"/>
                <w:sz w:val="22"/>
                <w:szCs w:val="22"/>
              </w:rPr>
              <w:t>(En proceso de traslado</w:t>
            </w:r>
            <w:r w:rsidR="003725E1">
              <w:rPr>
                <w:rFonts w:ascii="Calibri" w:eastAsia="Calibri" w:hAnsi="Calibri"/>
                <w:sz w:val="22"/>
                <w:szCs w:val="22"/>
              </w:rPr>
              <w:t xml:space="preserve"> -julio 2021-</w:t>
            </w:r>
            <w:r w:rsidR="006252A1" w:rsidRPr="00A17671"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</w:tr>
    </w:tbl>
    <w:p w14:paraId="5E241574" w14:textId="77777777" w:rsidR="002E2C96" w:rsidRPr="00A17671" w:rsidRDefault="002E2C96" w:rsidP="002E2C96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t>Cargo: Citador Grado 03 de categoría Circuito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E2C96" w:rsidRPr="00A17671" w14:paraId="4BFD8758" w14:textId="77777777" w:rsidTr="00CE3D2C">
        <w:tc>
          <w:tcPr>
            <w:tcW w:w="2660" w:type="dxa"/>
            <w:shd w:val="clear" w:color="auto" w:fill="auto"/>
          </w:tcPr>
          <w:p w14:paraId="2957F2C9" w14:textId="77777777" w:rsidR="002E2C96" w:rsidRPr="00A17671" w:rsidRDefault="002E2C96" w:rsidP="00CE3D2C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2E09E0B0" w14:textId="77777777" w:rsidR="002E2C96" w:rsidRPr="00A17671" w:rsidRDefault="002E2C96" w:rsidP="00CE3D2C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E2C96" w:rsidRPr="00A17671" w14:paraId="56FB16AF" w14:textId="77777777" w:rsidTr="00CE3D2C">
        <w:tc>
          <w:tcPr>
            <w:tcW w:w="2660" w:type="dxa"/>
            <w:shd w:val="clear" w:color="auto" w:fill="auto"/>
          </w:tcPr>
          <w:p w14:paraId="190EF664" w14:textId="77777777" w:rsidR="002E2C96" w:rsidRPr="00A17671" w:rsidRDefault="002E2C96" w:rsidP="00CE3D2C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6E0F2B40" w14:textId="27F317B7" w:rsidR="002E2C96" w:rsidRPr="00A17671" w:rsidRDefault="002E2C96" w:rsidP="00CE3D2C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Jugado 4° Laboral del Circuito de Armenia</w:t>
            </w:r>
          </w:p>
        </w:tc>
      </w:tr>
      <w:tr w:rsidR="002E2C96" w:rsidRPr="00A17671" w14:paraId="757E3B65" w14:textId="77777777" w:rsidTr="003725E1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7C1CAE5" w14:textId="77777777" w:rsidR="002E2C96" w:rsidRPr="00A17671" w:rsidRDefault="002E2C96" w:rsidP="00CE3D2C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6170" w:type="dxa"/>
            <w:tcBorders>
              <w:bottom w:val="single" w:sz="4" w:space="0" w:color="auto"/>
            </w:tcBorders>
            <w:shd w:val="clear" w:color="auto" w:fill="auto"/>
          </w:tcPr>
          <w:p w14:paraId="50916937" w14:textId="4384C06F" w:rsidR="002E2C96" w:rsidRPr="00A17671" w:rsidRDefault="002E2C96" w:rsidP="00CE3D2C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Civil del Circuito de Calarcá</w:t>
            </w:r>
          </w:p>
        </w:tc>
      </w:tr>
      <w:tr w:rsidR="002E2C96" w:rsidRPr="00A17671" w14:paraId="7B9767B7" w14:textId="77777777" w:rsidTr="00CE3D2C">
        <w:tc>
          <w:tcPr>
            <w:tcW w:w="2660" w:type="dxa"/>
            <w:shd w:val="clear" w:color="auto" w:fill="auto"/>
          </w:tcPr>
          <w:p w14:paraId="06B9786C" w14:textId="77777777" w:rsidR="002E2C96" w:rsidRPr="00A17671" w:rsidRDefault="002E2C96" w:rsidP="00CE3D2C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144D7BE9" w14:textId="77777777" w:rsidR="002E2C96" w:rsidRPr="00A17671" w:rsidRDefault="002E2C96" w:rsidP="00CE3D2C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5° Administrativo de Armenia</w:t>
            </w:r>
          </w:p>
        </w:tc>
      </w:tr>
    </w:tbl>
    <w:p w14:paraId="31ECC897" w14:textId="77777777" w:rsidR="002713A9" w:rsidRPr="00A17671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lastRenderedPageBreak/>
        <w:t>Cargo: Oficial Mayor o Sustanciador de Juzgado Municipal Nominado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A17671" w14:paraId="3E7A92DF" w14:textId="77777777" w:rsidTr="006F5B3D">
        <w:trPr>
          <w:tblHeader/>
        </w:trPr>
        <w:tc>
          <w:tcPr>
            <w:tcW w:w="2660" w:type="dxa"/>
            <w:shd w:val="clear" w:color="auto" w:fill="auto"/>
          </w:tcPr>
          <w:p w14:paraId="63D82803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7683EF27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A17671" w14:paraId="61475A4D" w14:textId="77777777" w:rsidTr="00E33B08">
        <w:tc>
          <w:tcPr>
            <w:tcW w:w="2660" w:type="dxa"/>
            <w:shd w:val="clear" w:color="auto" w:fill="auto"/>
          </w:tcPr>
          <w:p w14:paraId="7F613778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4F99FB37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3° Civil Municipal </w:t>
            </w:r>
          </w:p>
        </w:tc>
      </w:tr>
      <w:tr w:rsidR="002713A9" w:rsidRPr="00A17671" w14:paraId="7C7D226B" w14:textId="77777777" w:rsidTr="00E33B08">
        <w:tc>
          <w:tcPr>
            <w:tcW w:w="2660" w:type="dxa"/>
            <w:shd w:val="clear" w:color="auto" w:fill="auto"/>
          </w:tcPr>
          <w:p w14:paraId="09601657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4645BD54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4° Civil Municipal </w:t>
            </w:r>
          </w:p>
        </w:tc>
      </w:tr>
      <w:tr w:rsidR="002713A9" w:rsidRPr="00A17671" w14:paraId="39839AC9" w14:textId="77777777" w:rsidTr="00E33B08">
        <w:tc>
          <w:tcPr>
            <w:tcW w:w="2660" w:type="dxa"/>
            <w:shd w:val="clear" w:color="auto" w:fill="auto"/>
          </w:tcPr>
          <w:p w14:paraId="679E5A14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40F2B12B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5° Civil Municipal </w:t>
            </w:r>
          </w:p>
        </w:tc>
      </w:tr>
      <w:tr w:rsidR="002713A9" w:rsidRPr="00A17671" w14:paraId="5C5B1C30" w14:textId="77777777" w:rsidTr="00E33B08">
        <w:tc>
          <w:tcPr>
            <w:tcW w:w="2660" w:type="dxa"/>
            <w:shd w:val="clear" w:color="auto" w:fill="auto"/>
          </w:tcPr>
          <w:p w14:paraId="08D5D489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0E473223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6° Civil Municipal</w:t>
            </w:r>
          </w:p>
        </w:tc>
      </w:tr>
      <w:tr w:rsidR="002713A9" w:rsidRPr="00A17671" w14:paraId="5A5E108E" w14:textId="77777777" w:rsidTr="00E33B08">
        <w:tc>
          <w:tcPr>
            <w:tcW w:w="2660" w:type="dxa"/>
            <w:shd w:val="clear" w:color="auto" w:fill="auto"/>
          </w:tcPr>
          <w:p w14:paraId="2E555579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1ABCDC59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7° Civil Municipal</w:t>
            </w:r>
          </w:p>
        </w:tc>
      </w:tr>
      <w:tr w:rsidR="002713A9" w:rsidRPr="00A17671" w14:paraId="69159907" w14:textId="77777777" w:rsidTr="00E33B08">
        <w:tc>
          <w:tcPr>
            <w:tcW w:w="2660" w:type="dxa"/>
            <w:shd w:val="clear" w:color="auto" w:fill="auto"/>
          </w:tcPr>
          <w:p w14:paraId="65AE09B3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60B70A5E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8° Civil Municipal</w:t>
            </w:r>
          </w:p>
        </w:tc>
      </w:tr>
      <w:tr w:rsidR="002713A9" w:rsidRPr="00A17671" w14:paraId="233330AE" w14:textId="77777777" w:rsidTr="00E33B08">
        <w:tc>
          <w:tcPr>
            <w:tcW w:w="2660" w:type="dxa"/>
            <w:shd w:val="clear" w:color="auto" w:fill="auto"/>
          </w:tcPr>
          <w:p w14:paraId="7C9C9C6C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1F29D73E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6° Penal Municipal con Función de Control de Garantías </w:t>
            </w:r>
          </w:p>
        </w:tc>
      </w:tr>
      <w:tr w:rsidR="002713A9" w:rsidRPr="00A17671" w14:paraId="1EE7B8C0" w14:textId="77777777" w:rsidTr="00E33B08">
        <w:tc>
          <w:tcPr>
            <w:tcW w:w="2660" w:type="dxa"/>
            <w:shd w:val="clear" w:color="auto" w:fill="auto"/>
          </w:tcPr>
          <w:p w14:paraId="7DDF3DCD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7852E352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Juzgado 2° Penal Municipal de Conocimiento </w:t>
            </w:r>
          </w:p>
        </w:tc>
      </w:tr>
      <w:tr w:rsidR="002713A9" w:rsidRPr="00A17671" w14:paraId="7C506425" w14:textId="77777777" w:rsidTr="00E33B08">
        <w:tc>
          <w:tcPr>
            <w:tcW w:w="2660" w:type="dxa"/>
            <w:shd w:val="clear" w:color="auto" w:fill="auto"/>
          </w:tcPr>
          <w:p w14:paraId="3AA7703F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4489FA34" w14:textId="20D415AA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1º Penal Municipal de Control de Garantías para Adolescentes</w:t>
            </w:r>
          </w:p>
        </w:tc>
      </w:tr>
      <w:tr w:rsidR="002713A9" w:rsidRPr="00A17671" w14:paraId="0EBAB2B6" w14:textId="77777777" w:rsidTr="00E33B08">
        <w:tc>
          <w:tcPr>
            <w:tcW w:w="2660" w:type="dxa"/>
            <w:shd w:val="clear" w:color="auto" w:fill="auto"/>
          </w:tcPr>
          <w:p w14:paraId="331ED5AE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6170" w:type="dxa"/>
            <w:shd w:val="clear" w:color="auto" w:fill="auto"/>
          </w:tcPr>
          <w:p w14:paraId="40F83FF7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1º Penal Municipal de Conocimiento</w:t>
            </w:r>
          </w:p>
        </w:tc>
      </w:tr>
      <w:tr w:rsidR="002713A9" w:rsidRPr="00A17671" w14:paraId="347518F1" w14:textId="77777777" w:rsidTr="00E33B08">
        <w:tc>
          <w:tcPr>
            <w:tcW w:w="2660" w:type="dxa"/>
            <w:shd w:val="clear" w:color="auto" w:fill="auto"/>
          </w:tcPr>
          <w:p w14:paraId="2B66AAA3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1CAD03BD" w14:textId="56EDB36B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1° Penal Municipal con Función de Control de Garantías</w:t>
            </w:r>
            <w:r w:rsidR="00350989" w:rsidRPr="00A17671">
              <w:rPr>
                <w:rFonts w:ascii="Calibri" w:eastAsia="Calibri" w:hAnsi="Calibri"/>
                <w:sz w:val="22"/>
                <w:szCs w:val="22"/>
              </w:rPr>
              <w:t xml:space="preserve"> (En proceso de traslado</w:t>
            </w:r>
            <w:r w:rsidR="003725E1">
              <w:rPr>
                <w:rFonts w:ascii="Calibri" w:eastAsia="Calibri" w:hAnsi="Calibri"/>
                <w:sz w:val="22"/>
                <w:szCs w:val="22"/>
              </w:rPr>
              <w:t xml:space="preserve"> -septiembre 2021-</w:t>
            </w:r>
            <w:r w:rsidR="00350989" w:rsidRPr="00A17671">
              <w:rPr>
                <w:rFonts w:ascii="Calibri" w:eastAsia="Calibri" w:hAnsi="Calibri"/>
                <w:sz w:val="22"/>
                <w:szCs w:val="22"/>
              </w:rPr>
              <w:t>)</w:t>
            </w:r>
            <w:r w:rsidR="006306CB" w:rsidRPr="00A1767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  <w:tr w:rsidR="002713A9" w:rsidRPr="00A17671" w14:paraId="4A6199EE" w14:textId="77777777" w:rsidTr="00E33B08">
        <w:tc>
          <w:tcPr>
            <w:tcW w:w="2660" w:type="dxa"/>
            <w:shd w:val="clear" w:color="auto" w:fill="auto"/>
          </w:tcPr>
          <w:p w14:paraId="0B4AA0A2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49011A7A" w14:textId="64114972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2° Penal Municipal con Función de Control de Garantías</w:t>
            </w:r>
            <w:r w:rsidR="00392CFC" w:rsidRPr="00A17671">
              <w:rPr>
                <w:rFonts w:ascii="Calibri" w:eastAsia="Calibri" w:hAnsi="Calibri"/>
                <w:sz w:val="22"/>
                <w:szCs w:val="22"/>
              </w:rPr>
              <w:t xml:space="preserve"> (En proceso de traslado</w:t>
            </w:r>
            <w:r w:rsidR="003725E1">
              <w:rPr>
                <w:rFonts w:ascii="Calibri" w:eastAsia="Calibri" w:hAnsi="Calibri"/>
                <w:sz w:val="22"/>
                <w:szCs w:val="22"/>
              </w:rPr>
              <w:t xml:space="preserve"> -agosto 2021-</w:t>
            </w:r>
            <w:r w:rsidR="006306CB" w:rsidRPr="00A17671">
              <w:rPr>
                <w:rFonts w:ascii="Calibri" w:eastAsia="Calibri" w:hAnsi="Calibri"/>
                <w:sz w:val="22"/>
                <w:szCs w:val="22"/>
              </w:rPr>
              <w:t>)</w:t>
            </w: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</w:tbl>
    <w:p w14:paraId="1D5B109C" w14:textId="06166B14" w:rsidR="002713A9" w:rsidRPr="00A17671" w:rsidRDefault="002713A9" w:rsidP="002713A9"/>
    <w:p w14:paraId="5546EBAA" w14:textId="50ECE335" w:rsidR="000066F8" w:rsidRPr="00A17671" w:rsidRDefault="000066F8" w:rsidP="000066F8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t>Cargo: Escribiente de Juzgado Municipal Nominado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87"/>
      </w:tblGrid>
      <w:tr w:rsidR="000066F8" w:rsidRPr="00A17671" w14:paraId="2B39FF7A" w14:textId="77777777" w:rsidTr="000E7AA7">
        <w:tc>
          <w:tcPr>
            <w:tcW w:w="2943" w:type="dxa"/>
            <w:shd w:val="clear" w:color="auto" w:fill="auto"/>
          </w:tcPr>
          <w:p w14:paraId="1CCBB872" w14:textId="77777777" w:rsidR="000066F8" w:rsidRPr="00A17671" w:rsidRDefault="000066F8" w:rsidP="000E7AA7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5887" w:type="dxa"/>
            <w:shd w:val="clear" w:color="auto" w:fill="auto"/>
          </w:tcPr>
          <w:p w14:paraId="4E6F9F2A" w14:textId="77777777" w:rsidR="000066F8" w:rsidRPr="00A17671" w:rsidRDefault="000066F8" w:rsidP="000E7AA7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0066F8" w:rsidRPr="00A17671" w14:paraId="693F0B6D" w14:textId="77777777" w:rsidTr="000E7AA7">
        <w:tc>
          <w:tcPr>
            <w:tcW w:w="2943" w:type="dxa"/>
            <w:shd w:val="clear" w:color="auto" w:fill="auto"/>
          </w:tcPr>
          <w:p w14:paraId="6B0AB067" w14:textId="78FE5512" w:rsidR="000066F8" w:rsidRPr="00A17671" w:rsidRDefault="000066F8" w:rsidP="000E7AA7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5887" w:type="dxa"/>
            <w:shd w:val="clear" w:color="auto" w:fill="auto"/>
          </w:tcPr>
          <w:p w14:paraId="141E4B65" w14:textId="609D9575" w:rsidR="000066F8" w:rsidRPr="00A17671" w:rsidRDefault="000066F8" w:rsidP="000E7AA7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2° Civil Municipal</w:t>
            </w:r>
            <w:r w:rsidR="00101E63" w:rsidRPr="00A17671">
              <w:rPr>
                <w:rFonts w:ascii="Calibri" w:eastAsia="Calibri" w:hAnsi="Calibri"/>
                <w:sz w:val="22"/>
                <w:szCs w:val="22"/>
              </w:rPr>
              <w:t xml:space="preserve"> (En proceso de traslado</w:t>
            </w:r>
            <w:r w:rsidR="003725E1">
              <w:rPr>
                <w:rFonts w:ascii="Calibri" w:eastAsia="Calibri" w:hAnsi="Calibri"/>
                <w:sz w:val="22"/>
                <w:szCs w:val="22"/>
              </w:rPr>
              <w:t xml:space="preserve"> -agosto 2021-</w:t>
            </w:r>
            <w:r w:rsidR="00101E63" w:rsidRPr="00A17671"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</w:tr>
    </w:tbl>
    <w:p w14:paraId="6EEC387C" w14:textId="773FE65A" w:rsidR="000066F8" w:rsidRPr="00A17671" w:rsidRDefault="000066F8" w:rsidP="002713A9"/>
    <w:p w14:paraId="6E64C60E" w14:textId="77777777" w:rsidR="000066F8" w:rsidRPr="00A17671" w:rsidRDefault="000066F8" w:rsidP="002713A9"/>
    <w:p w14:paraId="3DE05F37" w14:textId="77777777" w:rsidR="00A9019F" w:rsidRPr="00A17671" w:rsidRDefault="00A9019F" w:rsidP="00A9019F">
      <w:pPr>
        <w:pStyle w:val="Descripcin"/>
      </w:pPr>
      <w:r w:rsidRPr="00A17671">
        <w:rPr>
          <w:sz w:val="24"/>
          <w:szCs w:val="24"/>
        </w:rPr>
        <w:t>Cargo: Citador de Juzgado Municipal y/o Equivalente – Grado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A9019F" w:rsidRPr="00A17671" w14:paraId="178CEDF1" w14:textId="77777777" w:rsidTr="00FC43B2">
        <w:tc>
          <w:tcPr>
            <w:tcW w:w="2660" w:type="dxa"/>
            <w:shd w:val="clear" w:color="auto" w:fill="auto"/>
          </w:tcPr>
          <w:p w14:paraId="63B18FBA" w14:textId="77777777" w:rsidR="00A9019F" w:rsidRPr="00A17671" w:rsidRDefault="00A9019F" w:rsidP="00FC43B2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2DE3CF1A" w14:textId="77777777" w:rsidR="00A9019F" w:rsidRPr="00A17671" w:rsidRDefault="00A9019F" w:rsidP="00FC43B2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A9019F" w:rsidRPr="00A17671" w14:paraId="26AB786B" w14:textId="77777777" w:rsidTr="00FC43B2">
        <w:tc>
          <w:tcPr>
            <w:tcW w:w="2660" w:type="dxa"/>
            <w:shd w:val="clear" w:color="auto" w:fill="auto"/>
          </w:tcPr>
          <w:p w14:paraId="5510AFE5" w14:textId="77777777" w:rsidR="00A9019F" w:rsidRPr="00A17671" w:rsidRDefault="00A9019F" w:rsidP="00FC43B2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Quimbaya</w:t>
            </w:r>
          </w:p>
        </w:tc>
        <w:tc>
          <w:tcPr>
            <w:tcW w:w="6170" w:type="dxa"/>
            <w:shd w:val="clear" w:color="auto" w:fill="auto"/>
          </w:tcPr>
          <w:p w14:paraId="7C38B602" w14:textId="0D91B32B" w:rsidR="00A9019F" w:rsidRPr="00A17671" w:rsidRDefault="00A9019F" w:rsidP="00FC43B2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Juzgado 2° Promiscuo Municipal</w:t>
            </w:r>
            <w:r w:rsidR="00D12D46" w:rsidRPr="00A17671">
              <w:rPr>
                <w:rFonts w:ascii="Calibri" w:eastAsia="Calibri" w:hAnsi="Calibri"/>
                <w:sz w:val="22"/>
                <w:szCs w:val="22"/>
              </w:rPr>
              <w:t xml:space="preserve"> (En proceso de traslado</w:t>
            </w:r>
            <w:r w:rsidR="003725E1">
              <w:rPr>
                <w:rFonts w:ascii="Calibri" w:eastAsia="Calibri" w:hAnsi="Calibri"/>
                <w:sz w:val="22"/>
                <w:szCs w:val="22"/>
              </w:rPr>
              <w:t xml:space="preserve"> -julio 2021-</w:t>
            </w:r>
            <w:r w:rsidR="00D12D46" w:rsidRPr="00A17671"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</w:tr>
    </w:tbl>
    <w:p w14:paraId="51EB41A3" w14:textId="4941F97C" w:rsidR="00A9019F" w:rsidRPr="00A17671" w:rsidRDefault="00A9019F" w:rsidP="002713A9"/>
    <w:p w14:paraId="42D279F5" w14:textId="77777777" w:rsidR="002713A9" w:rsidRPr="00A17671" w:rsidRDefault="002713A9" w:rsidP="002713A9">
      <w:pPr>
        <w:pStyle w:val="Ttulo2"/>
        <w:rPr>
          <w:rFonts w:ascii="Times New Roman" w:hAnsi="Times New Roman"/>
          <w:i w:val="0"/>
          <w:color w:val="000000"/>
          <w:sz w:val="24"/>
          <w:szCs w:val="24"/>
        </w:rPr>
      </w:pPr>
      <w:r w:rsidRPr="00A17671">
        <w:rPr>
          <w:rFonts w:ascii="Times New Roman" w:hAnsi="Times New Roman"/>
          <w:i w:val="0"/>
          <w:color w:val="000000"/>
          <w:sz w:val="24"/>
          <w:szCs w:val="24"/>
        </w:rPr>
        <w:t>Cargo: Profesional Universitario Grado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A17671" w14:paraId="33A8F50D" w14:textId="77777777" w:rsidTr="00E33B08">
        <w:tc>
          <w:tcPr>
            <w:tcW w:w="2660" w:type="dxa"/>
            <w:shd w:val="clear" w:color="auto" w:fill="auto"/>
          </w:tcPr>
          <w:p w14:paraId="1F9D8B9D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7A01D72E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A17671" w14:paraId="449A71B3" w14:textId="77777777" w:rsidTr="00E33B08">
        <w:tc>
          <w:tcPr>
            <w:tcW w:w="2660" w:type="dxa"/>
            <w:shd w:val="clear" w:color="auto" w:fill="auto"/>
          </w:tcPr>
          <w:p w14:paraId="73CDB894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362F0332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Centro de Servicios Judiciales para los Juzgados Civiles y de Familia</w:t>
            </w:r>
          </w:p>
        </w:tc>
      </w:tr>
    </w:tbl>
    <w:p w14:paraId="7408C660" w14:textId="77777777" w:rsidR="002713A9" w:rsidRPr="00A17671" w:rsidRDefault="002713A9" w:rsidP="002713A9">
      <w:pPr>
        <w:rPr>
          <w:b/>
        </w:rPr>
      </w:pPr>
    </w:p>
    <w:p w14:paraId="0FAF55BA" w14:textId="77777777" w:rsidR="002713A9" w:rsidRPr="00A17671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t>Cargo: Profesional Universitario Grado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A17671" w14:paraId="1A2F4775" w14:textId="77777777" w:rsidTr="00E33B08">
        <w:tc>
          <w:tcPr>
            <w:tcW w:w="2802" w:type="dxa"/>
            <w:shd w:val="clear" w:color="auto" w:fill="auto"/>
          </w:tcPr>
          <w:p w14:paraId="547875FE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2C537EAC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A17671" w14:paraId="4CA2FFAE" w14:textId="77777777" w:rsidTr="00E33B08">
        <w:tc>
          <w:tcPr>
            <w:tcW w:w="2802" w:type="dxa"/>
            <w:shd w:val="clear" w:color="auto" w:fill="auto"/>
          </w:tcPr>
          <w:p w14:paraId="22D5051C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6131C016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Secretaría Tribunal Superior</w:t>
            </w:r>
          </w:p>
        </w:tc>
      </w:tr>
      <w:tr w:rsidR="002713A9" w:rsidRPr="00A17671" w14:paraId="755136B6" w14:textId="77777777" w:rsidTr="00E33B08">
        <w:tc>
          <w:tcPr>
            <w:tcW w:w="2802" w:type="dxa"/>
            <w:shd w:val="clear" w:color="auto" w:fill="auto"/>
          </w:tcPr>
          <w:p w14:paraId="2437A16F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0538F665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Secretaría Tribunal Administrativo</w:t>
            </w:r>
          </w:p>
        </w:tc>
      </w:tr>
    </w:tbl>
    <w:p w14:paraId="7AD3338D" w14:textId="77777777" w:rsidR="002713A9" w:rsidRPr="00A17671" w:rsidRDefault="002713A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t>Cargo: Citador Grado 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A17671" w14:paraId="10323F52" w14:textId="77777777" w:rsidTr="00E33B08">
        <w:tc>
          <w:tcPr>
            <w:tcW w:w="2802" w:type="dxa"/>
            <w:shd w:val="clear" w:color="auto" w:fill="auto"/>
          </w:tcPr>
          <w:p w14:paraId="136D953F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6E035073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A17671" w14:paraId="0591B12C" w14:textId="77777777" w:rsidTr="00E33B08">
        <w:tc>
          <w:tcPr>
            <w:tcW w:w="2802" w:type="dxa"/>
            <w:shd w:val="clear" w:color="auto" w:fill="auto"/>
          </w:tcPr>
          <w:p w14:paraId="72B3E3DC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7A395C2A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Comisión Seccional de Disciplina Judicial </w:t>
            </w:r>
          </w:p>
        </w:tc>
      </w:tr>
    </w:tbl>
    <w:p w14:paraId="4146867A" w14:textId="77777777" w:rsidR="002713A9" w:rsidRPr="00A17671" w:rsidRDefault="002713A9" w:rsidP="002713A9">
      <w:pPr>
        <w:pStyle w:val="Textoindependiente"/>
        <w:spacing w:after="0"/>
        <w:rPr>
          <w:b/>
        </w:rPr>
      </w:pPr>
    </w:p>
    <w:p w14:paraId="49A1D794" w14:textId="77777777" w:rsidR="002713A9" w:rsidRPr="00A17671" w:rsidRDefault="002713A9" w:rsidP="002713A9">
      <w:pPr>
        <w:pStyle w:val="Ttulo2"/>
        <w:spacing w:before="0"/>
        <w:rPr>
          <w:rFonts w:ascii="Times New Roman" w:hAnsi="Times New Roman"/>
          <w:i w:val="0"/>
          <w:color w:val="000000"/>
          <w:sz w:val="24"/>
          <w:szCs w:val="24"/>
        </w:rPr>
      </w:pPr>
      <w:r w:rsidRPr="00A17671">
        <w:rPr>
          <w:rFonts w:ascii="Times New Roman" w:hAnsi="Times New Roman"/>
          <w:i w:val="0"/>
          <w:color w:val="000000"/>
          <w:sz w:val="24"/>
          <w:szCs w:val="24"/>
        </w:rPr>
        <w:lastRenderedPageBreak/>
        <w:t>Cargo: Auxiliar de Servicios Generales Grado 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A17671" w14:paraId="75445879" w14:textId="77777777" w:rsidTr="00E33B08">
        <w:tc>
          <w:tcPr>
            <w:tcW w:w="2802" w:type="dxa"/>
            <w:shd w:val="clear" w:color="auto" w:fill="auto"/>
          </w:tcPr>
          <w:p w14:paraId="60D819C3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5D61353D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A17671" w14:paraId="401ABB48" w14:textId="77777777" w:rsidTr="00E33B08">
        <w:tc>
          <w:tcPr>
            <w:tcW w:w="2802" w:type="dxa"/>
            <w:shd w:val="clear" w:color="auto" w:fill="auto"/>
          </w:tcPr>
          <w:p w14:paraId="5A0308B3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4171A6D9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Tribunal Superior </w:t>
            </w:r>
            <w:r w:rsidRPr="00A17671">
              <w:rPr>
                <w:rFonts w:ascii="Calibri" w:eastAsia="Calibri" w:hAnsi="Calibri"/>
                <w:b/>
                <w:sz w:val="22"/>
                <w:szCs w:val="22"/>
              </w:rPr>
              <w:t>(</w:t>
            </w:r>
            <w:r w:rsidRPr="00A17671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Tres (3) Cargos</w:t>
            </w:r>
            <w:r w:rsidRPr="00A17671">
              <w:rPr>
                <w:rFonts w:ascii="Calibri" w:eastAsia="Calibri" w:hAnsi="Calibri"/>
                <w:b/>
                <w:sz w:val="22"/>
                <w:szCs w:val="22"/>
              </w:rPr>
              <w:t>)</w:t>
            </w:r>
          </w:p>
        </w:tc>
      </w:tr>
    </w:tbl>
    <w:p w14:paraId="5C8F9AF0" w14:textId="77777777" w:rsidR="002713A9" w:rsidRPr="00A17671" w:rsidRDefault="002713A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</w:p>
    <w:p w14:paraId="0C37C49A" w14:textId="77777777" w:rsidR="002713A9" w:rsidRPr="00A17671" w:rsidRDefault="002713A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t>Cargo: Profesional Universitario Grado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A17671" w14:paraId="7BA916FE" w14:textId="77777777" w:rsidTr="00E33B08">
        <w:tc>
          <w:tcPr>
            <w:tcW w:w="2660" w:type="dxa"/>
            <w:shd w:val="clear" w:color="auto" w:fill="auto"/>
          </w:tcPr>
          <w:p w14:paraId="527E1280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49988813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A17671" w14:paraId="2B11872D" w14:textId="77777777" w:rsidTr="00E33B08">
        <w:tc>
          <w:tcPr>
            <w:tcW w:w="2660" w:type="dxa"/>
            <w:shd w:val="clear" w:color="auto" w:fill="auto"/>
          </w:tcPr>
          <w:p w14:paraId="20E4032A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665A2385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Dirección Seccional de Administración Judicial –Área Administrativa y Financiera- </w:t>
            </w:r>
          </w:p>
        </w:tc>
      </w:tr>
    </w:tbl>
    <w:p w14:paraId="5A7B855D" w14:textId="77777777" w:rsidR="002713A9" w:rsidRPr="00A17671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t>Cargo: Profesional Universitario Grado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A17671" w14:paraId="52003AD6" w14:textId="77777777" w:rsidTr="00E33B08">
        <w:tc>
          <w:tcPr>
            <w:tcW w:w="2660" w:type="dxa"/>
            <w:shd w:val="clear" w:color="auto" w:fill="auto"/>
          </w:tcPr>
          <w:p w14:paraId="4FB82D95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67B97D13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A17671" w14:paraId="242A3A76" w14:textId="77777777" w:rsidTr="00E33B08">
        <w:tc>
          <w:tcPr>
            <w:tcW w:w="2660" w:type="dxa"/>
            <w:shd w:val="clear" w:color="auto" w:fill="auto"/>
          </w:tcPr>
          <w:p w14:paraId="6DDE0406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794D43AD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Dirección Seccional de Administración Judicial – Área Oficina Judicial</w:t>
            </w:r>
          </w:p>
        </w:tc>
      </w:tr>
    </w:tbl>
    <w:p w14:paraId="03118907" w14:textId="77777777" w:rsidR="002713A9" w:rsidRPr="00A17671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t>Cargo: Profesional Universitario Grado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A17671" w14:paraId="1B37D04A" w14:textId="77777777" w:rsidTr="00E33B08">
        <w:tc>
          <w:tcPr>
            <w:tcW w:w="2660" w:type="dxa"/>
            <w:shd w:val="clear" w:color="auto" w:fill="auto"/>
          </w:tcPr>
          <w:p w14:paraId="52C281F2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0B0007CC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A17671" w14:paraId="47912C3F" w14:textId="77777777" w:rsidTr="00E33B08">
        <w:tc>
          <w:tcPr>
            <w:tcW w:w="2660" w:type="dxa"/>
            <w:shd w:val="clear" w:color="auto" w:fill="auto"/>
          </w:tcPr>
          <w:p w14:paraId="3E766916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210E95AF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Dirección Seccional de Administración Judicial</w:t>
            </w:r>
          </w:p>
        </w:tc>
      </w:tr>
    </w:tbl>
    <w:p w14:paraId="3B129BDA" w14:textId="77777777" w:rsidR="005F55E9" w:rsidRPr="00A17671" w:rsidRDefault="005F55E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</w:p>
    <w:p w14:paraId="73A3E004" w14:textId="730C5480" w:rsidR="002713A9" w:rsidRPr="00A17671" w:rsidRDefault="002713A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t>Cargo: Profesional Universitario Grado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A17671" w14:paraId="77CBB647" w14:textId="77777777" w:rsidTr="00E33B08">
        <w:tc>
          <w:tcPr>
            <w:tcW w:w="2802" w:type="dxa"/>
            <w:shd w:val="clear" w:color="auto" w:fill="auto"/>
          </w:tcPr>
          <w:p w14:paraId="70D5EB91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59BB0C17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A17671" w14:paraId="2DD53A71" w14:textId="77777777" w:rsidTr="00E33B08">
        <w:tc>
          <w:tcPr>
            <w:tcW w:w="2802" w:type="dxa"/>
            <w:shd w:val="clear" w:color="auto" w:fill="auto"/>
          </w:tcPr>
          <w:p w14:paraId="5D1CBF85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32EC49BA" w14:textId="77777777" w:rsidR="002713A9" w:rsidRPr="00A17671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Dirección Ejecutiva Seccional –Área de Sistemas-</w:t>
            </w:r>
          </w:p>
        </w:tc>
      </w:tr>
    </w:tbl>
    <w:p w14:paraId="682FBAAB" w14:textId="77777777" w:rsidR="002713A9" w:rsidRPr="00A17671" w:rsidRDefault="002713A9" w:rsidP="002713A9"/>
    <w:p w14:paraId="0A19261D" w14:textId="77777777" w:rsidR="002713A9" w:rsidRPr="00A17671" w:rsidRDefault="002713A9" w:rsidP="002713A9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A17671">
        <w:rPr>
          <w:rFonts w:ascii="Times New Roman" w:hAnsi="Times New Roman"/>
          <w:i w:val="0"/>
          <w:sz w:val="24"/>
          <w:szCs w:val="24"/>
        </w:rPr>
        <w:t>Cargo: Asistente Administrativo Grado 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A17671" w14:paraId="7CCDFE2B" w14:textId="77777777" w:rsidTr="00E33B08">
        <w:tc>
          <w:tcPr>
            <w:tcW w:w="2802" w:type="dxa"/>
            <w:shd w:val="clear" w:color="auto" w:fill="auto"/>
          </w:tcPr>
          <w:p w14:paraId="01D7E0E9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51DBEADD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A17671" w14:paraId="4A88E57A" w14:textId="77777777" w:rsidTr="00E33B08">
        <w:tc>
          <w:tcPr>
            <w:tcW w:w="2802" w:type="dxa"/>
            <w:shd w:val="clear" w:color="auto" w:fill="auto"/>
          </w:tcPr>
          <w:p w14:paraId="059CBF52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69645E77" w14:textId="77777777" w:rsidR="002713A9" w:rsidRPr="00A17671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A17671">
              <w:rPr>
                <w:rFonts w:ascii="Calibri" w:eastAsia="Calibri" w:hAnsi="Calibri"/>
                <w:sz w:val="22"/>
                <w:szCs w:val="22"/>
              </w:rPr>
              <w:t xml:space="preserve">Dirección Ejecutiva Seccional –Área Administrativa y Financiera- </w:t>
            </w:r>
          </w:p>
        </w:tc>
      </w:tr>
    </w:tbl>
    <w:p w14:paraId="00D868E5" w14:textId="77777777" w:rsidR="002713A9" w:rsidRPr="00A17671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093CB811" w14:textId="77777777" w:rsidR="002713A9" w:rsidRPr="00A17671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796E115B" w14:textId="77777777" w:rsidR="002713A9" w:rsidRPr="00A17671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0E9CC9B5" w14:textId="77777777" w:rsidR="002713A9" w:rsidRPr="00A17671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2FF2E75E" w14:textId="77777777" w:rsidR="002713A9" w:rsidRPr="00A17671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14A2C6FC" w14:textId="12451565" w:rsidR="002713A9" w:rsidRPr="001726F5" w:rsidRDefault="00951E40" w:rsidP="002713A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17671">
        <w:rPr>
          <w:rFonts w:ascii="Arial" w:hAnsi="Arial" w:cs="Arial"/>
          <w:sz w:val="12"/>
          <w:szCs w:val="22"/>
        </w:rPr>
        <w:t>PAGR</w:t>
      </w:r>
      <w:r w:rsidR="002713A9" w:rsidRPr="00A17671">
        <w:rPr>
          <w:rFonts w:ascii="Arial" w:hAnsi="Arial" w:cs="Arial"/>
          <w:sz w:val="12"/>
          <w:szCs w:val="22"/>
        </w:rPr>
        <w:t>/JACR</w:t>
      </w:r>
    </w:p>
    <w:p w14:paraId="43B8701D" w14:textId="77777777" w:rsidR="002713A9" w:rsidRPr="008121EE" w:rsidRDefault="002713A9" w:rsidP="002713A9"/>
    <w:p w14:paraId="32202A04" w14:textId="77777777" w:rsidR="00C43EA1" w:rsidRPr="002713A9" w:rsidRDefault="00C43EA1" w:rsidP="002713A9"/>
    <w:sectPr w:rsidR="00C43EA1" w:rsidRPr="002713A9" w:rsidSect="0058541D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190F4" w14:textId="77777777" w:rsidR="0069461B" w:rsidRDefault="0069461B">
      <w:r>
        <w:separator/>
      </w:r>
    </w:p>
  </w:endnote>
  <w:endnote w:type="continuationSeparator" w:id="0">
    <w:p w14:paraId="68CF84B4" w14:textId="77777777" w:rsidR="0069461B" w:rsidRDefault="0069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F34F7" w14:textId="77777777" w:rsidR="002618DA" w:rsidRPr="009C3AE2" w:rsidRDefault="002618DA" w:rsidP="002618DA">
    <w:pPr>
      <w:pStyle w:val="Piedepgina"/>
      <w:jc w:val="center"/>
      <w:rPr>
        <w:rFonts w:ascii="Berylium" w:hAnsi="Berylium"/>
        <w:bCs/>
        <w:iCs/>
        <w:sz w:val="22"/>
        <w:szCs w:val="22"/>
      </w:rPr>
    </w:pPr>
    <w:r w:rsidRPr="009C3AE2">
      <w:rPr>
        <w:rFonts w:ascii="Berylium" w:hAnsi="Berylium"/>
        <w:bCs/>
        <w:iCs/>
        <w:sz w:val="22"/>
        <w:szCs w:val="22"/>
      </w:rPr>
      <w:t>Carrera 12 No. 20 - 63 Palacio de Justicia Tel. (076) 7440597</w:t>
    </w:r>
  </w:p>
  <w:p w14:paraId="7F6FB128" w14:textId="77777777" w:rsidR="002618DA" w:rsidRPr="009C3AE2" w:rsidRDefault="002618DA" w:rsidP="002618DA">
    <w:pPr>
      <w:pStyle w:val="Piedepgina"/>
      <w:jc w:val="center"/>
      <w:rPr>
        <w:rFonts w:ascii="Berylium" w:hAnsi="Berylium"/>
        <w:bCs/>
        <w:iCs/>
        <w:sz w:val="22"/>
        <w:szCs w:val="22"/>
      </w:rPr>
    </w:pPr>
    <w:r w:rsidRPr="009C3AE2">
      <w:rPr>
        <w:rFonts w:ascii="Berylium" w:hAnsi="Berylium"/>
        <w:bCs/>
        <w:iCs/>
        <w:sz w:val="22"/>
        <w:szCs w:val="22"/>
      </w:rPr>
      <w:t>www.ramajudicial.gov.co</w:t>
    </w:r>
  </w:p>
  <w:p w14:paraId="7AEC4C08" w14:textId="77777777" w:rsidR="002A16A7" w:rsidRPr="002618DA" w:rsidRDefault="002A16A7" w:rsidP="002618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4880" w14:textId="58E06A7D" w:rsidR="00814798" w:rsidRPr="009C3AE2" w:rsidRDefault="0068467F" w:rsidP="00A961DB">
    <w:pPr>
      <w:pStyle w:val="Piedepgina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7C26446" wp14:editId="6FCE5003">
              <wp:simplePos x="0" y="0"/>
              <wp:positionH relativeFrom="column">
                <wp:posOffset>4937760</wp:posOffset>
              </wp:positionH>
              <wp:positionV relativeFrom="paragraph">
                <wp:posOffset>-304800</wp:posOffset>
              </wp:positionV>
              <wp:extent cx="1085850" cy="989688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89688"/>
                        <a:chOff x="0" y="0"/>
                        <a:chExt cx="1086141" cy="991052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3 Rectángulo"/>
                      <wps:cNvSpPr/>
                      <wps:spPr>
                        <a:xfrm>
                          <a:off x="0" y="790115"/>
                          <a:ext cx="712026" cy="2009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8DA8B8" w14:textId="77777777" w:rsidR="00AB1063" w:rsidRDefault="00AB1063" w:rsidP="00AB1063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C26446" id="Grupo 10" o:spid="_x0000_s1026" style="position:absolute;margin-left:388.8pt;margin-top:-24pt;width:85.5pt;height:77.95pt;z-index:251657216" coordsize="10861,9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3 Rectángulo" o:spid="_x0000_s1028" style="position:absolute;top:7901;width:7120;height:20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578DA8B8" w14:textId="77777777" w:rsidR="00AB1063" w:rsidRDefault="00AB1063" w:rsidP="00AB1063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SC5780-4-18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814798" w:rsidRPr="009C3AE2">
      <w:rPr>
        <w:rFonts w:ascii="Berylium" w:hAnsi="Berylium"/>
        <w:bCs/>
        <w:iCs/>
        <w:sz w:val="22"/>
        <w:szCs w:val="22"/>
      </w:rPr>
      <w:t>Carrera 12 No. 20 - 63 Palacio de Justicia Tel. (076) 7440597</w:t>
    </w:r>
    <w:r w:rsidR="00AB1063">
      <w:rPr>
        <w:rFonts w:ascii="Berylium" w:hAnsi="Berylium"/>
        <w:bCs/>
        <w:iCs/>
        <w:sz w:val="22"/>
        <w:szCs w:val="22"/>
      </w:rPr>
      <w:t xml:space="preserve"> </w:t>
    </w:r>
    <w:r w:rsidR="00814798" w:rsidRPr="009C3AE2">
      <w:rPr>
        <w:rFonts w:ascii="Berylium" w:hAnsi="Berylium"/>
        <w:bCs/>
        <w:iCs/>
        <w:sz w:val="22"/>
        <w:szCs w:val="22"/>
      </w:rPr>
      <w:t>www.ramajudicial.gov.co</w:t>
    </w:r>
  </w:p>
  <w:p w14:paraId="446B1E95" w14:textId="77777777" w:rsidR="00E4185E" w:rsidRPr="000C491E" w:rsidRDefault="00E4185E" w:rsidP="00432A8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3BBC1" w14:textId="77777777" w:rsidR="0069461B" w:rsidRDefault="0069461B">
      <w:r>
        <w:separator/>
      </w:r>
    </w:p>
  </w:footnote>
  <w:footnote w:type="continuationSeparator" w:id="0">
    <w:p w14:paraId="3D1E1414" w14:textId="77777777" w:rsidR="0069461B" w:rsidRDefault="0069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4B8F4" w14:textId="77777777" w:rsidR="00E4185E" w:rsidRDefault="00E4185E" w:rsidP="00FD2DA6">
    <w:pPr>
      <w:jc w:val="both"/>
      <w:rPr>
        <w:rFonts w:ascii="Arial" w:hAnsi="Arial" w:cs="Arial"/>
        <w:sz w:val="16"/>
        <w:szCs w:val="16"/>
      </w:rPr>
    </w:pPr>
  </w:p>
  <w:p w14:paraId="23184002" w14:textId="15B1D5B7" w:rsidR="00C43EA1" w:rsidRDefault="00C43EA1" w:rsidP="00C43EA1">
    <w:pPr>
      <w:jc w:val="both"/>
      <w:rPr>
        <w:rFonts w:ascii="Arial" w:hAnsi="Arial" w:cs="Arial"/>
        <w:lang w:val="es-CO"/>
      </w:rPr>
    </w:pP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 w:rsidR="00196728">
      <w:rPr>
        <w:rFonts w:ascii="Berylium" w:hAnsi="Berylium"/>
        <w:bCs/>
        <w:iCs/>
        <w:noProof/>
        <w:sz w:val="22"/>
        <w:szCs w:val="22"/>
      </w:rPr>
      <w:t>2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</w:t>
    </w:r>
  </w:p>
  <w:p w14:paraId="745C5E9F" w14:textId="77777777" w:rsidR="002618AC" w:rsidRPr="006518C5" w:rsidRDefault="002618AC" w:rsidP="006518C5">
    <w:pPr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656FE" w14:textId="31621368" w:rsidR="00175EBA" w:rsidRDefault="0068467F" w:rsidP="00175EBA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4817E53E" wp14:editId="095C34CB">
          <wp:simplePos x="0" y="0"/>
          <wp:positionH relativeFrom="column">
            <wp:posOffset>-851535</wp:posOffset>
          </wp:positionH>
          <wp:positionV relativeFrom="paragraph">
            <wp:posOffset>-297815</wp:posOffset>
          </wp:positionV>
          <wp:extent cx="2390775" cy="789305"/>
          <wp:effectExtent l="0" t="0" r="0" b="0"/>
          <wp:wrapNone/>
          <wp:docPr id="24" name="Imagen 2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EBA">
      <w:rPr>
        <w:rFonts w:ascii="Berylium" w:hAnsi="Berylium"/>
        <w:bCs/>
        <w:iCs/>
        <w:sz w:val="22"/>
        <w:szCs w:val="22"/>
      </w:rPr>
      <w:t>Consejo Superior de la Judicatura</w:t>
    </w:r>
  </w:p>
  <w:p w14:paraId="0F6420D9" w14:textId="77777777" w:rsidR="002018CB" w:rsidRPr="009C3AE2" w:rsidRDefault="002018CB" w:rsidP="002018CB">
    <w:pPr>
      <w:pStyle w:val="Encabezado"/>
      <w:tabs>
        <w:tab w:val="clear" w:pos="4252"/>
        <w:tab w:val="clear" w:pos="8504"/>
      </w:tabs>
      <w:jc w:val="center"/>
      <w:rPr>
        <w:rFonts w:ascii="Berylium" w:hAnsi="Berylium"/>
        <w:bCs/>
        <w:iCs/>
        <w:sz w:val="22"/>
        <w:szCs w:val="22"/>
      </w:rPr>
    </w:pPr>
    <w:r w:rsidRPr="009C3AE2">
      <w:rPr>
        <w:rFonts w:ascii="Berylium" w:hAnsi="Berylium"/>
        <w:bCs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9C3AE2">
        <w:rPr>
          <w:rFonts w:ascii="Berylium" w:hAnsi="Berylium"/>
          <w:bCs/>
          <w:iCs/>
          <w:sz w:val="22"/>
          <w:szCs w:val="22"/>
        </w:rPr>
        <w:t>la Judicatura</w:t>
      </w:r>
    </w:smartTag>
    <w:r w:rsidRPr="009C3AE2">
      <w:rPr>
        <w:rFonts w:ascii="Berylium" w:hAnsi="Berylium"/>
        <w:bCs/>
        <w:iCs/>
        <w:sz w:val="22"/>
        <w:szCs w:val="22"/>
      </w:rPr>
      <w:t xml:space="preserve"> de </w:t>
    </w:r>
    <w:r w:rsidR="004F4A69" w:rsidRPr="009C3AE2">
      <w:rPr>
        <w:rFonts w:ascii="Berylium" w:hAnsi="Berylium"/>
        <w:bCs/>
        <w:iCs/>
        <w:sz w:val="22"/>
        <w:szCs w:val="22"/>
      </w:rPr>
      <w:t>Quindío</w:t>
    </w:r>
  </w:p>
  <w:p w14:paraId="0F4CDEC1" w14:textId="77777777" w:rsidR="00E4185E" w:rsidRDefault="00E4185E" w:rsidP="003D24D1">
    <w:pPr>
      <w:pStyle w:val="Encabezado"/>
      <w:tabs>
        <w:tab w:val="clear" w:pos="8504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CF"/>
    <w:rsid w:val="000066F8"/>
    <w:rsid w:val="00032C6E"/>
    <w:rsid w:val="00045F3A"/>
    <w:rsid w:val="0004663D"/>
    <w:rsid w:val="00046997"/>
    <w:rsid w:val="00050C8E"/>
    <w:rsid w:val="00054A51"/>
    <w:rsid w:val="00060D5F"/>
    <w:rsid w:val="00062D4C"/>
    <w:rsid w:val="000640B6"/>
    <w:rsid w:val="000670CC"/>
    <w:rsid w:val="0007464D"/>
    <w:rsid w:val="00080047"/>
    <w:rsid w:val="000A3AA5"/>
    <w:rsid w:val="000B0620"/>
    <w:rsid w:val="000B14B0"/>
    <w:rsid w:val="000C0737"/>
    <w:rsid w:val="000C491E"/>
    <w:rsid w:val="000C7745"/>
    <w:rsid w:val="000D70D9"/>
    <w:rsid w:val="00101E63"/>
    <w:rsid w:val="001051B9"/>
    <w:rsid w:val="001171C2"/>
    <w:rsid w:val="00125504"/>
    <w:rsid w:val="001557B8"/>
    <w:rsid w:val="00161D1B"/>
    <w:rsid w:val="00175EBA"/>
    <w:rsid w:val="00185251"/>
    <w:rsid w:val="00191514"/>
    <w:rsid w:val="00196728"/>
    <w:rsid w:val="001A7FC3"/>
    <w:rsid w:val="001C4D86"/>
    <w:rsid w:val="001C7582"/>
    <w:rsid w:val="001E4799"/>
    <w:rsid w:val="001F52BC"/>
    <w:rsid w:val="001F6503"/>
    <w:rsid w:val="002018CB"/>
    <w:rsid w:val="00203EB2"/>
    <w:rsid w:val="00213C9A"/>
    <w:rsid w:val="002141AC"/>
    <w:rsid w:val="00231D5D"/>
    <w:rsid w:val="002618AC"/>
    <w:rsid w:val="002618DA"/>
    <w:rsid w:val="002713A9"/>
    <w:rsid w:val="0027287C"/>
    <w:rsid w:val="00296620"/>
    <w:rsid w:val="002A16A7"/>
    <w:rsid w:val="002E2C96"/>
    <w:rsid w:val="002F0787"/>
    <w:rsid w:val="00315949"/>
    <w:rsid w:val="0035048B"/>
    <w:rsid w:val="00350989"/>
    <w:rsid w:val="0035161D"/>
    <w:rsid w:val="00352376"/>
    <w:rsid w:val="003725E1"/>
    <w:rsid w:val="00374677"/>
    <w:rsid w:val="00380CDF"/>
    <w:rsid w:val="00392CFC"/>
    <w:rsid w:val="003A4FFB"/>
    <w:rsid w:val="003B1C63"/>
    <w:rsid w:val="003C40A0"/>
    <w:rsid w:val="003D24D1"/>
    <w:rsid w:val="003E099A"/>
    <w:rsid w:val="00401B19"/>
    <w:rsid w:val="00404987"/>
    <w:rsid w:val="00413659"/>
    <w:rsid w:val="0041492F"/>
    <w:rsid w:val="00424447"/>
    <w:rsid w:val="00425D77"/>
    <w:rsid w:val="00430D6C"/>
    <w:rsid w:val="00432A8C"/>
    <w:rsid w:val="00437BDA"/>
    <w:rsid w:val="00441D76"/>
    <w:rsid w:val="00445DF3"/>
    <w:rsid w:val="00452533"/>
    <w:rsid w:val="00463ABF"/>
    <w:rsid w:val="00465BA8"/>
    <w:rsid w:val="004B1544"/>
    <w:rsid w:val="004D1E62"/>
    <w:rsid w:val="004E3C1A"/>
    <w:rsid w:val="004F1BC5"/>
    <w:rsid w:val="004F4A69"/>
    <w:rsid w:val="005063E0"/>
    <w:rsid w:val="00510981"/>
    <w:rsid w:val="005253A9"/>
    <w:rsid w:val="00540535"/>
    <w:rsid w:val="005523AD"/>
    <w:rsid w:val="00581451"/>
    <w:rsid w:val="00585015"/>
    <w:rsid w:val="0058541D"/>
    <w:rsid w:val="00592031"/>
    <w:rsid w:val="005A6097"/>
    <w:rsid w:val="005B007E"/>
    <w:rsid w:val="005B2A0B"/>
    <w:rsid w:val="005D372C"/>
    <w:rsid w:val="005D506E"/>
    <w:rsid w:val="005E0745"/>
    <w:rsid w:val="005E681E"/>
    <w:rsid w:val="005F1E0E"/>
    <w:rsid w:val="005F55E9"/>
    <w:rsid w:val="00601744"/>
    <w:rsid w:val="006102AE"/>
    <w:rsid w:val="0061211A"/>
    <w:rsid w:val="006252A1"/>
    <w:rsid w:val="006306CB"/>
    <w:rsid w:val="006317C8"/>
    <w:rsid w:val="00636D52"/>
    <w:rsid w:val="00647620"/>
    <w:rsid w:val="006518C5"/>
    <w:rsid w:val="006604A5"/>
    <w:rsid w:val="00665ABF"/>
    <w:rsid w:val="00672D89"/>
    <w:rsid w:val="0068467F"/>
    <w:rsid w:val="00687FD6"/>
    <w:rsid w:val="0069461B"/>
    <w:rsid w:val="006A6C9F"/>
    <w:rsid w:val="006B67F4"/>
    <w:rsid w:val="006C4F05"/>
    <w:rsid w:val="006D4F4D"/>
    <w:rsid w:val="006D529D"/>
    <w:rsid w:val="006D7D8F"/>
    <w:rsid w:val="006E5CFB"/>
    <w:rsid w:val="006F5B3D"/>
    <w:rsid w:val="00702DBE"/>
    <w:rsid w:val="007069F6"/>
    <w:rsid w:val="00717CF6"/>
    <w:rsid w:val="007208BB"/>
    <w:rsid w:val="007468E7"/>
    <w:rsid w:val="0075065F"/>
    <w:rsid w:val="007727A7"/>
    <w:rsid w:val="007950FA"/>
    <w:rsid w:val="007969BB"/>
    <w:rsid w:val="007A39DE"/>
    <w:rsid w:val="007A3A5D"/>
    <w:rsid w:val="007B182D"/>
    <w:rsid w:val="007B3BF5"/>
    <w:rsid w:val="007B5828"/>
    <w:rsid w:val="007C3F66"/>
    <w:rsid w:val="007C56ED"/>
    <w:rsid w:val="007D3524"/>
    <w:rsid w:val="007F3D26"/>
    <w:rsid w:val="007F69B8"/>
    <w:rsid w:val="007F7C1B"/>
    <w:rsid w:val="00812685"/>
    <w:rsid w:val="00814798"/>
    <w:rsid w:val="0083584C"/>
    <w:rsid w:val="0083631C"/>
    <w:rsid w:val="00847FEA"/>
    <w:rsid w:val="008552F0"/>
    <w:rsid w:val="008611C5"/>
    <w:rsid w:val="00863025"/>
    <w:rsid w:val="00872963"/>
    <w:rsid w:val="00891D9F"/>
    <w:rsid w:val="008A25CA"/>
    <w:rsid w:val="008C1A68"/>
    <w:rsid w:val="008D1EFC"/>
    <w:rsid w:val="008E4634"/>
    <w:rsid w:val="008E7FCD"/>
    <w:rsid w:val="008F3FF1"/>
    <w:rsid w:val="008F7505"/>
    <w:rsid w:val="00900906"/>
    <w:rsid w:val="00936C7C"/>
    <w:rsid w:val="009400FC"/>
    <w:rsid w:val="00941CA1"/>
    <w:rsid w:val="00951E40"/>
    <w:rsid w:val="00975BAF"/>
    <w:rsid w:val="009848B9"/>
    <w:rsid w:val="009A23B7"/>
    <w:rsid w:val="009A2873"/>
    <w:rsid w:val="009A497E"/>
    <w:rsid w:val="009B140B"/>
    <w:rsid w:val="009B42DA"/>
    <w:rsid w:val="009C3AE2"/>
    <w:rsid w:val="009E67D0"/>
    <w:rsid w:val="009F22E2"/>
    <w:rsid w:val="00A0056D"/>
    <w:rsid w:val="00A17671"/>
    <w:rsid w:val="00A23E56"/>
    <w:rsid w:val="00A40E70"/>
    <w:rsid w:val="00A412D1"/>
    <w:rsid w:val="00A42A1B"/>
    <w:rsid w:val="00A53CD8"/>
    <w:rsid w:val="00A7264A"/>
    <w:rsid w:val="00A81FEE"/>
    <w:rsid w:val="00A9019F"/>
    <w:rsid w:val="00A93BF7"/>
    <w:rsid w:val="00A961DB"/>
    <w:rsid w:val="00AB1063"/>
    <w:rsid w:val="00AB6A35"/>
    <w:rsid w:val="00AD4713"/>
    <w:rsid w:val="00AE2516"/>
    <w:rsid w:val="00AF44F0"/>
    <w:rsid w:val="00AF66B5"/>
    <w:rsid w:val="00B0142C"/>
    <w:rsid w:val="00B053C9"/>
    <w:rsid w:val="00B10CFC"/>
    <w:rsid w:val="00B10D1D"/>
    <w:rsid w:val="00B12D28"/>
    <w:rsid w:val="00B1498D"/>
    <w:rsid w:val="00B22866"/>
    <w:rsid w:val="00B23BB8"/>
    <w:rsid w:val="00B4242F"/>
    <w:rsid w:val="00B55650"/>
    <w:rsid w:val="00B91263"/>
    <w:rsid w:val="00B97800"/>
    <w:rsid w:val="00BA7916"/>
    <w:rsid w:val="00BB1EA2"/>
    <w:rsid w:val="00BB3E13"/>
    <w:rsid w:val="00BC49A6"/>
    <w:rsid w:val="00BE5689"/>
    <w:rsid w:val="00C02276"/>
    <w:rsid w:val="00C13672"/>
    <w:rsid w:val="00C13A08"/>
    <w:rsid w:val="00C14E1B"/>
    <w:rsid w:val="00C23DCB"/>
    <w:rsid w:val="00C32B45"/>
    <w:rsid w:val="00C43EA1"/>
    <w:rsid w:val="00C47E97"/>
    <w:rsid w:val="00C500B7"/>
    <w:rsid w:val="00C6251D"/>
    <w:rsid w:val="00C65BA3"/>
    <w:rsid w:val="00C723BC"/>
    <w:rsid w:val="00C82E4F"/>
    <w:rsid w:val="00C9022B"/>
    <w:rsid w:val="00C91AB8"/>
    <w:rsid w:val="00C92E24"/>
    <w:rsid w:val="00C946C9"/>
    <w:rsid w:val="00CA2E08"/>
    <w:rsid w:val="00CA496B"/>
    <w:rsid w:val="00CD40DB"/>
    <w:rsid w:val="00CE6B12"/>
    <w:rsid w:val="00D0180F"/>
    <w:rsid w:val="00D12D46"/>
    <w:rsid w:val="00D141DC"/>
    <w:rsid w:val="00D20418"/>
    <w:rsid w:val="00D255CB"/>
    <w:rsid w:val="00D337CD"/>
    <w:rsid w:val="00D474D2"/>
    <w:rsid w:val="00D50C2E"/>
    <w:rsid w:val="00D54172"/>
    <w:rsid w:val="00D55823"/>
    <w:rsid w:val="00D56703"/>
    <w:rsid w:val="00D66130"/>
    <w:rsid w:val="00D8686E"/>
    <w:rsid w:val="00D9355A"/>
    <w:rsid w:val="00DB6AC3"/>
    <w:rsid w:val="00DD1472"/>
    <w:rsid w:val="00DD7C58"/>
    <w:rsid w:val="00DF5B62"/>
    <w:rsid w:val="00E40991"/>
    <w:rsid w:val="00E4185E"/>
    <w:rsid w:val="00E54575"/>
    <w:rsid w:val="00E5577C"/>
    <w:rsid w:val="00E71D24"/>
    <w:rsid w:val="00E7742D"/>
    <w:rsid w:val="00E91EEE"/>
    <w:rsid w:val="00EA4D6D"/>
    <w:rsid w:val="00EA6157"/>
    <w:rsid w:val="00EA6543"/>
    <w:rsid w:val="00EC14FD"/>
    <w:rsid w:val="00EE0900"/>
    <w:rsid w:val="00EE18D3"/>
    <w:rsid w:val="00EE5D77"/>
    <w:rsid w:val="00EF0ECF"/>
    <w:rsid w:val="00EF4714"/>
    <w:rsid w:val="00F33493"/>
    <w:rsid w:val="00F3382C"/>
    <w:rsid w:val="00F36C2E"/>
    <w:rsid w:val="00F70B06"/>
    <w:rsid w:val="00F742C7"/>
    <w:rsid w:val="00F84681"/>
    <w:rsid w:val="00F86525"/>
    <w:rsid w:val="00F92B07"/>
    <w:rsid w:val="00F97C52"/>
    <w:rsid w:val="00FA0C8A"/>
    <w:rsid w:val="00FB0178"/>
    <w:rsid w:val="00FB49B5"/>
    <w:rsid w:val="00FD1D5E"/>
    <w:rsid w:val="00FD2DA6"/>
    <w:rsid w:val="00FF1B88"/>
    <w:rsid w:val="00FF2E83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CAC2A5B"/>
  <w15:chartTrackingRefBased/>
  <w15:docId w15:val="{6064DD3A-ECD2-457D-BFCD-A54F3018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713A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3631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B0142C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175EB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B1063"/>
    <w:pPr>
      <w:spacing w:before="100" w:beforeAutospacing="1" w:after="100" w:afterAutospacing="1"/>
    </w:pPr>
    <w:rPr>
      <w:lang w:val="es-MX" w:eastAsia="es-MX"/>
    </w:rPr>
  </w:style>
  <w:style w:type="character" w:customStyle="1" w:styleId="Ttulo2Car">
    <w:name w:val="Título 2 Car"/>
    <w:link w:val="Ttulo2"/>
    <w:rsid w:val="0083631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customStyle="1" w:styleId="paragraph">
    <w:name w:val="paragraph"/>
    <w:basedOn w:val="Normal"/>
    <w:rsid w:val="000C7745"/>
    <w:pPr>
      <w:spacing w:before="100" w:beforeAutospacing="1" w:after="100" w:afterAutospacing="1"/>
    </w:pPr>
  </w:style>
  <w:style w:type="character" w:customStyle="1" w:styleId="normaltextrun">
    <w:name w:val="normaltextrun"/>
    <w:rsid w:val="000C7745"/>
  </w:style>
  <w:style w:type="character" w:customStyle="1" w:styleId="eop">
    <w:name w:val="eop"/>
    <w:rsid w:val="000C7745"/>
  </w:style>
  <w:style w:type="character" w:styleId="Hipervnculo">
    <w:name w:val="Hyperlink"/>
    <w:rsid w:val="000C7745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0C7745"/>
    <w:rPr>
      <w:color w:val="605E5C"/>
      <w:shd w:val="clear" w:color="auto" w:fill="E1DFDD"/>
    </w:rPr>
  </w:style>
  <w:style w:type="character" w:customStyle="1" w:styleId="Ttulo1Car">
    <w:name w:val="Título 1 Car"/>
    <w:link w:val="Ttulo1"/>
    <w:rsid w:val="002713A9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styleId="Descripcin">
    <w:name w:val="caption"/>
    <w:basedOn w:val="Normal"/>
    <w:next w:val="Normal"/>
    <w:unhideWhenUsed/>
    <w:qFormat/>
    <w:rsid w:val="002713A9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2713A9"/>
    <w:pPr>
      <w:spacing w:after="120"/>
    </w:pPr>
  </w:style>
  <w:style w:type="character" w:customStyle="1" w:styleId="TextoindependienteCar">
    <w:name w:val="Texto independiente Car"/>
    <w:link w:val="Textoindependiente"/>
    <w:rsid w:val="002713A9"/>
    <w:rPr>
      <w:sz w:val="24"/>
      <w:szCs w:val="24"/>
      <w:lang w:val="es-ES" w:eastAsia="es-ES"/>
    </w:rPr>
  </w:style>
  <w:style w:type="character" w:styleId="Refdecomentario">
    <w:name w:val="annotation reference"/>
    <w:rsid w:val="00437BD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37BDA"/>
    <w:rPr>
      <w:sz w:val="20"/>
      <w:szCs w:val="20"/>
    </w:rPr>
  </w:style>
  <w:style w:type="character" w:customStyle="1" w:styleId="TextocomentarioCar">
    <w:name w:val="Texto comentario Car"/>
    <w:link w:val="Textocomentario"/>
    <w:rsid w:val="00437BD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37BDA"/>
    <w:rPr>
      <w:b/>
      <w:bCs/>
    </w:rPr>
  </w:style>
  <w:style w:type="character" w:customStyle="1" w:styleId="AsuntodelcomentarioCar">
    <w:name w:val="Asunto del comentario Car"/>
    <w:link w:val="Asuntodelcomentario"/>
    <w:rsid w:val="00437BDA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437B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semiHidden/>
    <w:rsid w:val="00437BD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C992E-7D26-43C0-8081-A249353A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Alexander Ciro</cp:lastModifiedBy>
  <cp:revision>5</cp:revision>
  <cp:lastPrinted>2021-08-24T19:54:00Z</cp:lastPrinted>
  <dcterms:created xsi:type="dcterms:W3CDTF">2021-09-28T20:45:00Z</dcterms:created>
  <dcterms:modified xsi:type="dcterms:W3CDTF">2021-10-01T00:12:00Z</dcterms:modified>
</cp:coreProperties>
</file>