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7" w:rsidRDefault="00793E17">
      <w:pPr>
        <w:pStyle w:val="Textoindependiente"/>
        <w:rPr>
          <w:rFonts w:ascii="Times New Roman"/>
          <w:sz w:val="20"/>
        </w:rPr>
      </w:pPr>
    </w:p>
    <w:p w:rsidR="00793E17" w:rsidRDefault="00793E17">
      <w:pPr>
        <w:pStyle w:val="Textoindependiente"/>
        <w:rPr>
          <w:rFonts w:ascii="Times New Roman"/>
          <w:sz w:val="20"/>
        </w:rPr>
      </w:pPr>
    </w:p>
    <w:p w:rsidR="00793E17" w:rsidRDefault="00793E17">
      <w:pPr>
        <w:pStyle w:val="Textoindependiente"/>
        <w:spacing w:before="2"/>
        <w:rPr>
          <w:rFonts w:ascii="Times New Roman"/>
          <w:sz w:val="16"/>
        </w:rPr>
      </w:pPr>
    </w:p>
    <w:p w:rsidR="00620439" w:rsidRDefault="003B75D2" w:rsidP="00620439">
      <w:pPr>
        <w:spacing w:before="90"/>
        <w:ind w:left="3003" w:right="2771"/>
        <w:jc w:val="center"/>
        <w:rPr>
          <w:rFonts w:ascii="Times New Roman"/>
          <w:sz w:val="24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153035</wp:posOffset>
            </wp:positionH>
            <wp:positionV relativeFrom="paragraph">
              <wp:posOffset>-406614</wp:posOffset>
            </wp:positionV>
            <wp:extent cx="2152566" cy="779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566" cy="77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Consejo Seccional de la Judicatura del Tolima</w:t>
      </w:r>
    </w:p>
    <w:p w:rsidR="00793E17" w:rsidRDefault="00793E17">
      <w:pPr>
        <w:pStyle w:val="Textoindependiente"/>
        <w:spacing w:before="5"/>
        <w:rPr>
          <w:rFonts w:ascii="Times New Roman"/>
        </w:rPr>
      </w:pPr>
    </w:p>
    <w:p w:rsidR="00793E17" w:rsidRDefault="003B75D2">
      <w:pPr>
        <w:ind w:left="3008" w:right="2767"/>
        <w:jc w:val="center"/>
        <w:rPr>
          <w:b/>
          <w:sz w:val="20"/>
        </w:rPr>
      </w:pPr>
      <w:r>
        <w:rPr>
          <w:b/>
          <w:sz w:val="20"/>
          <w:u w:val="single"/>
        </w:rPr>
        <w:t>LISTA DE ASPIRANTES POR SEDE</w:t>
      </w:r>
    </w:p>
    <w:p w:rsidR="00793E17" w:rsidRDefault="00793E17">
      <w:pPr>
        <w:pStyle w:val="Textoindependiente"/>
        <w:spacing w:before="8"/>
        <w:rPr>
          <w:b/>
          <w:sz w:val="17"/>
        </w:rPr>
      </w:pPr>
    </w:p>
    <w:p w:rsidR="00793E17" w:rsidRDefault="003B75D2" w:rsidP="00620439">
      <w:pPr>
        <w:spacing w:before="96" w:line="276" w:lineRule="auto"/>
        <w:ind w:left="3008" w:right="2222"/>
        <w:jc w:val="center"/>
        <w:rPr>
          <w:b/>
          <w:sz w:val="20"/>
        </w:rPr>
      </w:pPr>
      <w:r>
        <w:rPr>
          <w:b/>
          <w:sz w:val="20"/>
        </w:rPr>
        <w:t xml:space="preserve">FECHA DE PUBLICACION: </w:t>
      </w:r>
      <w:r w:rsidR="00550D44">
        <w:rPr>
          <w:b/>
          <w:sz w:val="20"/>
        </w:rPr>
        <w:t>CATORCE (14</w:t>
      </w:r>
      <w:r>
        <w:rPr>
          <w:b/>
          <w:sz w:val="20"/>
        </w:rPr>
        <w:t xml:space="preserve">) DE </w:t>
      </w:r>
      <w:r w:rsidR="00550D44">
        <w:rPr>
          <w:b/>
          <w:sz w:val="20"/>
        </w:rPr>
        <w:t>NOVIEMBRE</w:t>
      </w:r>
      <w:r w:rsidR="00620439">
        <w:rPr>
          <w:b/>
          <w:sz w:val="20"/>
        </w:rPr>
        <w:t xml:space="preserve"> DE </w:t>
      </w:r>
      <w:r>
        <w:rPr>
          <w:b/>
          <w:sz w:val="20"/>
        </w:rPr>
        <w:t>2019 CONVOCATORIA ACUERDO PSATA13-071 DE 2013</w:t>
      </w:r>
    </w:p>
    <w:p w:rsidR="00793E17" w:rsidRDefault="00793E17">
      <w:pPr>
        <w:pStyle w:val="Textoindependiente"/>
        <w:spacing w:before="10"/>
        <w:rPr>
          <w:b/>
        </w:rPr>
      </w:pPr>
    </w:p>
    <w:p w:rsidR="00793E17" w:rsidRDefault="003B75D2">
      <w:pPr>
        <w:pStyle w:val="Textoindependiente"/>
        <w:spacing w:line="276" w:lineRule="auto"/>
        <w:ind w:left="1559" w:right="1316"/>
        <w:jc w:val="both"/>
      </w:pPr>
      <w:r>
        <w:t xml:space="preserve">De conformidad con el artículo 6º del Acuerdo No.4856 de 2008, </w:t>
      </w:r>
      <w:r>
        <w:rPr>
          <w:spacing w:val="-3"/>
        </w:rPr>
        <w:t xml:space="preserve">se </w:t>
      </w:r>
      <w:r>
        <w:t xml:space="preserve">publican los nombres de las personas que manifestaron </w:t>
      </w:r>
      <w:r>
        <w:rPr>
          <w:spacing w:val="-3"/>
        </w:rPr>
        <w:t xml:space="preserve">su </w:t>
      </w:r>
      <w:r>
        <w:t xml:space="preserve">disponibilidad, para ocupar los cargos vacantes definitivos, publicados entre el día primero (1ro) y el </w:t>
      </w:r>
      <w:r w:rsidR="00550D44">
        <w:t>ocho (8</w:t>
      </w:r>
      <w:r>
        <w:t xml:space="preserve">) de </w:t>
      </w:r>
      <w:r w:rsidR="00550D44">
        <w:t xml:space="preserve">noviembre </w:t>
      </w:r>
      <w:r>
        <w:t>de 2019 en este Distrito</w:t>
      </w:r>
      <w:r>
        <w:rPr>
          <w:spacing w:val="-10"/>
        </w:rPr>
        <w:t xml:space="preserve"> </w:t>
      </w:r>
      <w:r>
        <w:t>Judicial,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t>clasificación</w:t>
      </w:r>
      <w:r>
        <w:rPr>
          <w:spacing w:val="-14"/>
        </w:rPr>
        <w:t xml:space="preserve"> </w:t>
      </w:r>
      <w:r>
        <w:t>descendente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puntaje, en orden de elegibilidad para el nombramiento</w:t>
      </w:r>
      <w:r>
        <w:rPr>
          <w:spacing w:val="-11"/>
        </w:rPr>
        <w:t xml:space="preserve"> </w:t>
      </w:r>
      <w:r>
        <w:t>respectivo.</w:t>
      </w:r>
    </w:p>
    <w:p w:rsidR="00793E17" w:rsidRDefault="00793E17">
      <w:pPr>
        <w:pStyle w:val="Textoindependiente"/>
        <w:spacing w:before="6"/>
      </w:pPr>
    </w:p>
    <w:p w:rsidR="00793E17" w:rsidRDefault="003B75D2">
      <w:pPr>
        <w:pStyle w:val="Ttulo1"/>
        <w:rPr>
          <w:u w:val="none"/>
        </w:rPr>
      </w:pPr>
      <w:r>
        <w:rPr>
          <w:u w:val="thick"/>
        </w:rPr>
        <w:t>ESCRIBIENTE DE JUZGADO DE CIRCUITO Y EQUIVALENTE GRADO NOMINADO</w:t>
      </w:r>
    </w:p>
    <w:p w:rsidR="00793E17" w:rsidRDefault="00793E17">
      <w:pPr>
        <w:pStyle w:val="Textoindependiente"/>
        <w:spacing w:before="7"/>
        <w:rPr>
          <w:b/>
          <w:sz w:val="18"/>
        </w:rPr>
      </w:pPr>
    </w:p>
    <w:p w:rsidR="00793E17" w:rsidRDefault="000F26AA">
      <w:pPr>
        <w:spacing w:before="95"/>
        <w:ind w:left="1559"/>
        <w:rPr>
          <w:b/>
          <w:sz w:val="20"/>
        </w:rPr>
      </w:pPr>
      <w:r>
        <w:rPr>
          <w:b/>
          <w:sz w:val="20"/>
        </w:rPr>
        <w:t>SEDE: MELGAR</w:t>
      </w:r>
    </w:p>
    <w:p w:rsidR="00793E17" w:rsidRDefault="003B75D2">
      <w:pPr>
        <w:spacing w:before="39"/>
        <w:ind w:left="1559"/>
        <w:rPr>
          <w:sz w:val="20"/>
        </w:rPr>
      </w:pPr>
      <w:r>
        <w:rPr>
          <w:sz w:val="20"/>
        </w:rPr>
        <w:t xml:space="preserve">DESPACHO: </w:t>
      </w:r>
      <w:r w:rsidR="00620439">
        <w:rPr>
          <w:sz w:val="20"/>
        </w:rPr>
        <w:t>PROMISCUO DE FAMILIA</w:t>
      </w:r>
    </w:p>
    <w:p w:rsidR="00793E17" w:rsidRDefault="003B75D2">
      <w:pPr>
        <w:spacing w:before="29"/>
        <w:ind w:left="1559"/>
        <w:rPr>
          <w:b/>
          <w:sz w:val="20"/>
        </w:rPr>
      </w:pPr>
      <w:r>
        <w:rPr>
          <w:b/>
          <w:sz w:val="20"/>
          <w:u w:val="single"/>
        </w:rPr>
        <w:t>OPCIONARON</w:t>
      </w:r>
    </w:p>
    <w:p w:rsidR="00793E17" w:rsidRDefault="00793E17">
      <w:pPr>
        <w:pStyle w:val="Textoindependiente"/>
        <w:rPr>
          <w:b/>
          <w:sz w:val="20"/>
        </w:rPr>
      </w:pPr>
    </w:p>
    <w:p w:rsidR="00793E17" w:rsidRDefault="00793E17">
      <w:pPr>
        <w:pStyle w:val="Textoindependiente"/>
        <w:spacing w:before="7"/>
        <w:rPr>
          <w:b/>
          <w:sz w:val="2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15"/>
        <w:gridCol w:w="7"/>
        <w:gridCol w:w="843"/>
        <w:gridCol w:w="7"/>
        <w:gridCol w:w="1126"/>
        <w:gridCol w:w="7"/>
        <w:gridCol w:w="900"/>
        <w:gridCol w:w="7"/>
        <w:gridCol w:w="1006"/>
        <w:gridCol w:w="7"/>
        <w:gridCol w:w="1251"/>
        <w:gridCol w:w="6"/>
        <w:gridCol w:w="847"/>
        <w:gridCol w:w="991"/>
        <w:gridCol w:w="840"/>
        <w:gridCol w:w="796"/>
        <w:gridCol w:w="763"/>
        <w:gridCol w:w="950"/>
        <w:gridCol w:w="479"/>
      </w:tblGrid>
      <w:tr w:rsidR="00550D44" w:rsidRPr="00550D44" w:rsidTr="00756B53">
        <w:trPr>
          <w:trHeight w:val="436"/>
        </w:trPr>
        <w:tc>
          <w:tcPr>
            <w:tcW w:w="423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No.</w:t>
            </w:r>
          </w:p>
        </w:tc>
        <w:tc>
          <w:tcPr>
            <w:tcW w:w="850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Seccional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Cédula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4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Apellidos</w:t>
            </w:r>
          </w:p>
        </w:tc>
        <w:tc>
          <w:tcPr>
            <w:tcW w:w="1013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Nombres</w:t>
            </w:r>
          </w:p>
        </w:tc>
        <w:tc>
          <w:tcPr>
            <w:tcW w:w="1258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Cargo</w:t>
            </w:r>
          </w:p>
        </w:tc>
        <w:tc>
          <w:tcPr>
            <w:tcW w:w="853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Grado</w:t>
            </w:r>
          </w:p>
        </w:tc>
        <w:tc>
          <w:tcPr>
            <w:tcW w:w="991" w:type="dxa"/>
          </w:tcPr>
          <w:p w:rsidR="00793E17" w:rsidRPr="00550D44" w:rsidRDefault="003B75D2">
            <w:pPr>
              <w:pStyle w:val="TableParagraph"/>
              <w:spacing w:line="237" w:lineRule="auto"/>
              <w:ind w:left="67" w:right="6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Puntaje Prueba de</w:t>
            </w:r>
          </w:p>
          <w:p w:rsidR="00793E17" w:rsidRPr="00550D44" w:rsidRDefault="003B75D2">
            <w:pPr>
              <w:pStyle w:val="TableParagraph"/>
              <w:spacing w:line="128" w:lineRule="exact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Conocimientos</w:t>
            </w:r>
          </w:p>
        </w:tc>
        <w:tc>
          <w:tcPr>
            <w:tcW w:w="840" w:type="dxa"/>
          </w:tcPr>
          <w:p w:rsidR="00793E17" w:rsidRPr="00550D44" w:rsidRDefault="003B75D2">
            <w:pPr>
              <w:pStyle w:val="TableParagraph"/>
              <w:spacing w:line="237" w:lineRule="auto"/>
              <w:ind w:left="68" w:right="6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Puntaje Prueba</w:t>
            </w:r>
          </w:p>
          <w:p w:rsidR="00793E17" w:rsidRPr="00550D44" w:rsidRDefault="003B75D2">
            <w:pPr>
              <w:pStyle w:val="TableParagraph"/>
              <w:spacing w:line="128" w:lineRule="exact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Psicotécnica</w:t>
            </w:r>
          </w:p>
        </w:tc>
        <w:tc>
          <w:tcPr>
            <w:tcW w:w="796" w:type="dxa"/>
          </w:tcPr>
          <w:p w:rsidR="00793E17" w:rsidRPr="00550D44" w:rsidRDefault="003B75D2">
            <w:pPr>
              <w:pStyle w:val="TableParagraph"/>
              <w:spacing w:before="69" w:line="237" w:lineRule="auto"/>
              <w:ind w:left="68" w:right="5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Experiencia y Docencia</w:t>
            </w:r>
          </w:p>
        </w:tc>
        <w:tc>
          <w:tcPr>
            <w:tcW w:w="763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Capacitación</w:t>
            </w:r>
          </w:p>
        </w:tc>
        <w:tc>
          <w:tcPr>
            <w:tcW w:w="950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7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Publicaciones</w:t>
            </w:r>
          </w:p>
        </w:tc>
        <w:tc>
          <w:tcPr>
            <w:tcW w:w="479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55" w:right="126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Total</w:t>
            </w:r>
          </w:p>
        </w:tc>
      </w:tr>
      <w:tr w:rsidR="00550D44" w:rsidRPr="00550D44" w:rsidTr="00756B53">
        <w:trPr>
          <w:trHeight w:val="412"/>
        </w:trPr>
        <w:tc>
          <w:tcPr>
            <w:tcW w:w="423" w:type="dxa"/>
            <w:gridSpan w:val="2"/>
          </w:tcPr>
          <w:p w:rsidR="00ED7D7D" w:rsidRPr="00550D44" w:rsidRDefault="000F77AC" w:rsidP="00ED7D7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 1</w:t>
            </w:r>
          </w:p>
        </w:tc>
        <w:tc>
          <w:tcPr>
            <w:tcW w:w="850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TOLÍMA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14.138.122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GONZALEZ BARRERA</w:t>
            </w:r>
          </w:p>
        </w:tc>
        <w:tc>
          <w:tcPr>
            <w:tcW w:w="1013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JAVIER MAURICIO</w:t>
            </w:r>
          </w:p>
        </w:tc>
        <w:tc>
          <w:tcPr>
            <w:tcW w:w="1258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 Juzgado de Circuito y/o Equivalentes</w:t>
            </w:r>
          </w:p>
        </w:tc>
        <w:tc>
          <w:tcPr>
            <w:tcW w:w="853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</w:t>
            </w:r>
          </w:p>
        </w:tc>
        <w:tc>
          <w:tcPr>
            <w:tcW w:w="991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395,10</w:t>
            </w:r>
          </w:p>
        </w:tc>
        <w:tc>
          <w:tcPr>
            <w:tcW w:w="840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154,00</w:t>
            </w:r>
          </w:p>
        </w:tc>
        <w:tc>
          <w:tcPr>
            <w:tcW w:w="796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763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950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694,10</w:t>
            </w:r>
          </w:p>
        </w:tc>
      </w:tr>
      <w:tr w:rsidR="00550D44" w:rsidRPr="00550D44" w:rsidTr="00756B53">
        <w:trPr>
          <w:trHeight w:val="412"/>
        </w:trPr>
        <w:tc>
          <w:tcPr>
            <w:tcW w:w="42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0F77AC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w w:val="99"/>
                <w:sz w:val="12"/>
                <w:szCs w:val="12"/>
              </w:rPr>
              <w:t>2</w:t>
            </w:r>
          </w:p>
        </w:tc>
        <w:tc>
          <w:tcPr>
            <w:tcW w:w="850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TOLIMA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1.110.465.554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line="140" w:lineRule="atLeast"/>
              <w:ind w:left="64" w:right="21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PINZON VALENCIA</w:t>
            </w:r>
          </w:p>
        </w:tc>
        <w:tc>
          <w:tcPr>
            <w:tcW w:w="101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JUAN JOSE</w:t>
            </w:r>
          </w:p>
        </w:tc>
        <w:tc>
          <w:tcPr>
            <w:tcW w:w="1258" w:type="dxa"/>
            <w:gridSpan w:val="2"/>
          </w:tcPr>
          <w:p w:rsidR="00793E17" w:rsidRPr="00550D44" w:rsidRDefault="003B75D2">
            <w:pPr>
              <w:pStyle w:val="TableParagraph"/>
              <w:spacing w:line="242" w:lineRule="auto"/>
              <w:ind w:left="67" w:right="10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 Juzgado de Circuito</w:t>
            </w:r>
          </w:p>
          <w:p w:rsidR="00793E17" w:rsidRPr="00550D44" w:rsidRDefault="003B75D2">
            <w:pPr>
              <w:pStyle w:val="TableParagraph"/>
              <w:spacing w:line="116" w:lineRule="exact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y/o Equivalentes</w:t>
            </w:r>
          </w:p>
        </w:tc>
        <w:tc>
          <w:tcPr>
            <w:tcW w:w="85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Nominado</w:t>
            </w:r>
          </w:p>
        </w:tc>
        <w:tc>
          <w:tcPr>
            <w:tcW w:w="991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340,29</w:t>
            </w:r>
          </w:p>
        </w:tc>
        <w:tc>
          <w:tcPr>
            <w:tcW w:w="840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148,50</w:t>
            </w:r>
          </w:p>
        </w:tc>
        <w:tc>
          <w:tcPr>
            <w:tcW w:w="796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51,17</w:t>
            </w:r>
          </w:p>
        </w:tc>
        <w:tc>
          <w:tcPr>
            <w:tcW w:w="763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950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7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55" w:right="34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589,96</w:t>
            </w:r>
          </w:p>
        </w:tc>
      </w:tr>
      <w:tr w:rsidR="00550D44" w:rsidRPr="00550D44" w:rsidTr="00756B53">
        <w:trPr>
          <w:trHeight w:val="412"/>
        </w:trPr>
        <w:tc>
          <w:tcPr>
            <w:tcW w:w="42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w w:val="99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</w:tcPr>
          <w:p w:rsidR="00793E17" w:rsidRPr="00550D44" w:rsidRDefault="003B75D2">
            <w:pPr>
              <w:pStyle w:val="TableParagraph"/>
              <w:spacing w:line="136" w:lineRule="exact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TOLIMA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88.141.697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line="134" w:lineRule="exact"/>
              <w:ind w:left="64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BONILLA ROJAS</w:t>
            </w:r>
          </w:p>
        </w:tc>
        <w:tc>
          <w:tcPr>
            <w:tcW w:w="101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VILMAR ADAN</w:t>
            </w:r>
          </w:p>
        </w:tc>
        <w:tc>
          <w:tcPr>
            <w:tcW w:w="1258" w:type="dxa"/>
            <w:gridSpan w:val="2"/>
          </w:tcPr>
          <w:p w:rsidR="00793E17" w:rsidRPr="00550D44" w:rsidRDefault="003B75D2">
            <w:pPr>
              <w:pStyle w:val="TableParagraph"/>
              <w:spacing w:line="136" w:lineRule="exact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</w:t>
            </w:r>
          </w:p>
          <w:p w:rsidR="00793E17" w:rsidRPr="00550D44" w:rsidRDefault="003B75D2">
            <w:pPr>
              <w:pStyle w:val="TableParagraph"/>
              <w:spacing w:before="6" w:line="134" w:lineRule="exact"/>
              <w:ind w:left="67" w:right="10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Juzgado de Circuito y/o Equivalentes</w:t>
            </w:r>
          </w:p>
        </w:tc>
        <w:tc>
          <w:tcPr>
            <w:tcW w:w="85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Nominado</w:t>
            </w:r>
          </w:p>
        </w:tc>
        <w:tc>
          <w:tcPr>
            <w:tcW w:w="991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303,75</w:t>
            </w:r>
          </w:p>
        </w:tc>
        <w:tc>
          <w:tcPr>
            <w:tcW w:w="840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157,50</w:t>
            </w:r>
          </w:p>
        </w:tc>
        <w:tc>
          <w:tcPr>
            <w:tcW w:w="796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100,00</w:t>
            </w:r>
          </w:p>
        </w:tc>
        <w:tc>
          <w:tcPr>
            <w:tcW w:w="763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950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7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793E17" w:rsidRPr="00550D44" w:rsidRDefault="00793E17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before="1"/>
              <w:ind w:left="55" w:right="34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571,25</w:t>
            </w:r>
          </w:p>
        </w:tc>
      </w:tr>
      <w:tr w:rsidR="00550D44" w:rsidRPr="00550D44" w:rsidTr="00756B53">
        <w:trPr>
          <w:trHeight w:val="412"/>
        </w:trPr>
        <w:tc>
          <w:tcPr>
            <w:tcW w:w="42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w w:val="99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</w:tcPr>
          <w:p w:rsidR="00793E17" w:rsidRPr="00550D44" w:rsidRDefault="003B75D2">
            <w:pPr>
              <w:pStyle w:val="TableParagraph"/>
              <w:spacing w:line="136" w:lineRule="exact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TOLIMA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65.785.226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line="140" w:lineRule="atLeast"/>
              <w:ind w:left="64" w:right="19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PERDOMO SIERRA</w:t>
            </w:r>
          </w:p>
        </w:tc>
        <w:tc>
          <w:tcPr>
            <w:tcW w:w="101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ALBA YAMILE</w:t>
            </w:r>
          </w:p>
        </w:tc>
        <w:tc>
          <w:tcPr>
            <w:tcW w:w="1258" w:type="dxa"/>
            <w:gridSpan w:val="2"/>
          </w:tcPr>
          <w:p w:rsidR="00793E17" w:rsidRPr="00550D44" w:rsidRDefault="003B75D2">
            <w:pPr>
              <w:pStyle w:val="TableParagraph"/>
              <w:ind w:left="67" w:right="10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 Juzgado de Circuito</w:t>
            </w:r>
          </w:p>
          <w:p w:rsidR="00793E17" w:rsidRPr="00550D44" w:rsidRDefault="003B75D2">
            <w:pPr>
              <w:pStyle w:val="TableParagraph"/>
              <w:spacing w:line="116" w:lineRule="exact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y/o Equivalentes</w:t>
            </w:r>
          </w:p>
        </w:tc>
        <w:tc>
          <w:tcPr>
            <w:tcW w:w="853" w:type="dxa"/>
            <w:gridSpan w:val="2"/>
          </w:tcPr>
          <w:p w:rsidR="00793E17" w:rsidRPr="00550D44" w:rsidRDefault="00793E17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Nominado</w:t>
            </w:r>
          </w:p>
        </w:tc>
        <w:tc>
          <w:tcPr>
            <w:tcW w:w="991" w:type="dxa"/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303,75</w:t>
            </w:r>
          </w:p>
        </w:tc>
        <w:tc>
          <w:tcPr>
            <w:tcW w:w="840" w:type="dxa"/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152,50</w:t>
            </w:r>
          </w:p>
        </w:tc>
        <w:tc>
          <w:tcPr>
            <w:tcW w:w="796" w:type="dxa"/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16,16</w:t>
            </w:r>
          </w:p>
        </w:tc>
        <w:tc>
          <w:tcPr>
            <w:tcW w:w="763" w:type="dxa"/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950" w:type="dxa"/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7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793E17" w:rsidRPr="00550D44" w:rsidRDefault="00793E17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55" w:right="34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522,41</w:t>
            </w:r>
          </w:p>
        </w:tc>
      </w:tr>
      <w:tr w:rsidR="00550D44" w:rsidRPr="00550D44" w:rsidTr="00756B53">
        <w:trPr>
          <w:trHeight w:val="415"/>
        </w:trPr>
        <w:tc>
          <w:tcPr>
            <w:tcW w:w="423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w w:val="99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</w:tcPr>
          <w:p w:rsidR="00793E17" w:rsidRPr="00550D44" w:rsidRDefault="003B75D2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TOLIMA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14.396.372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93E17" w:rsidRPr="00550D44" w:rsidRDefault="00793E17">
            <w:pPr>
              <w:pStyle w:val="TableParagraph"/>
              <w:spacing w:before="6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spacing w:line="140" w:lineRule="atLeast"/>
              <w:ind w:left="64" w:right="43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LOZANO BOCANEGRA</w:t>
            </w:r>
          </w:p>
        </w:tc>
        <w:tc>
          <w:tcPr>
            <w:tcW w:w="1013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HERNANDO</w:t>
            </w:r>
          </w:p>
        </w:tc>
        <w:tc>
          <w:tcPr>
            <w:tcW w:w="1258" w:type="dxa"/>
            <w:gridSpan w:val="2"/>
          </w:tcPr>
          <w:p w:rsidR="00793E17" w:rsidRPr="00550D44" w:rsidRDefault="003B75D2">
            <w:pPr>
              <w:pStyle w:val="TableParagraph"/>
              <w:spacing w:before="4" w:line="232" w:lineRule="auto"/>
              <w:ind w:left="67" w:right="10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 Juzgado de Circuito</w:t>
            </w:r>
          </w:p>
          <w:p w:rsidR="00793E17" w:rsidRPr="00550D44" w:rsidRDefault="003B75D2">
            <w:pPr>
              <w:pStyle w:val="TableParagraph"/>
              <w:spacing w:before="2" w:line="121" w:lineRule="exact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y/o Equivalentes</w:t>
            </w:r>
          </w:p>
        </w:tc>
        <w:tc>
          <w:tcPr>
            <w:tcW w:w="853" w:type="dxa"/>
            <w:gridSpan w:val="2"/>
          </w:tcPr>
          <w:p w:rsidR="00793E17" w:rsidRPr="00550D44" w:rsidRDefault="00793E17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Nominado</w:t>
            </w:r>
          </w:p>
        </w:tc>
        <w:tc>
          <w:tcPr>
            <w:tcW w:w="991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322,02</w:t>
            </w:r>
          </w:p>
        </w:tc>
        <w:tc>
          <w:tcPr>
            <w:tcW w:w="840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158,50</w:t>
            </w:r>
          </w:p>
        </w:tc>
        <w:tc>
          <w:tcPr>
            <w:tcW w:w="796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7,16</w:t>
            </w:r>
          </w:p>
        </w:tc>
        <w:tc>
          <w:tcPr>
            <w:tcW w:w="763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950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7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793E17" w:rsidRPr="00550D44" w:rsidRDefault="00793E17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93E17" w:rsidRPr="00550D44" w:rsidRDefault="003B75D2">
            <w:pPr>
              <w:pStyle w:val="TableParagraph"/>
              <w:ind w:left="55" w:right="34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517,68</w:t>
            </w:r>
          </w:p>
        </w:tc>
      </w:tr>
      <w:tr w:rsidR="00550D44" w:rsidRPr="00550D44" w:rsidTr="00756B53">
        <w:trPr>
          <w:trHeight w:val="415"/>
        </w:trPr>
        <w:tc>
          <w:tcPr>
            <w:tcW w:w="423" w:type="dxa"/>
            <w:gridSpan w:val="2"/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1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w w:val="99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</w:tcPr>
          <w:p w:rsidR="00756B53" w:rsidRPr="00550D44" w:rsidRDefault="00756B53" w:rsidP="00756B53">
            <w:pPr>
              <w:pStyle w:val="TableParagraph"/>
              <w:spacing w:line="136" w:lineRule="exact"/>
              <w:ind w:left="72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TOLIMA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14.136.982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56B53" w:rsidRPr="00550D44" w:rsidRDefault="00756B53" w:rsidP="00756B53">
            <w:pPr>
              <w:pStyle w:val="TableParagraph"/>
              <w:spacing w:before="2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line="136" w:lineRule="exact"/>
              <w:ind w:left="71" w:right="8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VELASQUEZ AYALA</w:t>
            </w:r>
          </w:p>
        </w:tc>
        <w:tc>
          <w:tcPr>
            <w:tcW w:w="1013" w:type="dxa"/>
            <w:gridSpan w:val="2"/>
          </w:tcPr>
          <w:p w:rsidR="00756B53" w:rsidRPr="00550D44" w:rsidRDefault="00756B53" w:rsidP="00756B53">
            <w:pPr>
              <w:pStyle w:val="TableParagraph"/>
              <w:spacing w:before="67"/>
              <w:ind w:left="72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JORGE EDUARDO</w:t>
            </w:r>
          </w:p>
        </w:tc>
        <w:tc>
          <w:tcPr>
            <w:tcW w:w="1258" w:type="dxa"/>
            <w:gridSpan w:val="2"/>
          </w:tcPr>
          <w:p w:rsidR="00756B53" w:rsidRPr="00550D44" w:rsidRDefault="00756B53" w:rsidP="00756B53">
            <w:pPr>
              <w:pStyle w:val="TableParagraph"/>
              <w:spacing w:line="136" w:lineRule="exact"/>
              <w:ind w:left="7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</w:t>
            </w:r>
          </w:p>
          <w:p w:rsidR="00756B53" w:rsidRPr="00550D44" w:rsidRDefault="00756B53" w:rsidP="00756B53">
            <w:pPr>
              <w:pStyle w:val="TableParagraph"/>
              <w:spacing w:before="5" w:line="136" w:lineRule="exact"/>
              <w:ind w:left="70" w:right="9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Juzgado de Circuito y/o Equivalentes</w:t>
            </w:r>
          </w:p>
        </w:tc>
        <w:tc>
          <w:tcPr>
            <w:tcW w:w="853" w:type="dxa"/>
            <w:gridSpan w:val="2"/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3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Nominado</w:t>
            </w:r>
          </w:p>
        </w:tc>
        <w:tc>
          <w:tcPr>
            <w:tcW w:w="991" w:type="dxa"/>
          </w:tcPr>
          <w:p w:rsidR="00756B53" w:rsidRPr="00550D44" w:rsidRDefault="00756B53" w:rsidP="00756B53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3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322,02</w:t>
            </w:r>
          </w:p>
        </w:tc>
        <w:tc>
          <w:tcPr>
            <w:tcW w:w="840" w:type="dxa"/>
          </w:tcPr>
          <w:p w:rsidR="00756B53" w:rsidRPr="00550D44" w:rsidRDefault="00756B53" w:rsidP="00756B53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1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162,50</w:t>
            </w:r>
          </w:p>
        </w:tc>
        <w:tc>
          <w:tcPr>
            <w:tcW w:w="796" w:type="dxa"/>
          </w:tcPr>
          <w:p w:rsidR="00756B53" w:rsidRPr="00550D44" w:rsidRDefault="00756B53" w:rsidP="00756B53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1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63" w:type="dxa"/>
          </w:tcPr>
          <w:p w:rsidR="00756B53" w:rsidRPr="00550D44" w:rsidRDefault="00756B53" w:rsidP="00756B53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3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950" w:type="dxa"/>
          </w:tcPr>
          <w:p w:rsidR="00756B53" w:rsidRPr="00550D44" w:rsidRDefault="00756B53" w:rsidP="00756B53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74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756B53" w:rsidRPr="00550D44" w:rsidRDefault="00756B53" w:rsidP="00756B53">
            <w:pPr>
              <w:pStyle w:val="TableParagraph"/>
              <w:spacing w:before="8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50" w:right="37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494,52</w:t>
            </w:r>
          </w:p>
        </w:tc>
      </w:tr>
      <w:tr w:rsidR="00550D44" w:rsidRPr="00550D44" w:rsidTr="00864163">
        <w:trPr>
          <w:trHeight w:val="326"/>
        </w:trPr>
        <w:tc>
          <w:tcPr>
            <w:tcW w:w="423" w:type="dxa"/>
            <w:gridSpan w:val="2"/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0F77AC" w:rsidP="00756B53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w w:val="99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</w:tcPr>
          <w:p w:rsidR="00756B53" w:rsidRPr="00550D44" w:rsidRDefault="00756B53" w:rsidP="00756B53">
            <w:pPr>
              <w:pStyle w:val="TableParagraph"/>
              <w:spacing w:line="136" w:lineRule="exact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TOLIMA</w:t>
            </w:r>
          </w:p>
        </w:tc>
        <w:tc>
          <w:tcPr>
            <w:tcW w:w="1133" w:type="dxa"/>
            <w:gridSpan w:val="2"/>
            <w:tcBorders>
              <w:right w:val="single" w:sz="6" w:space="0" w:color="000000"/>
            </w:tcBorders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66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1.105.673.675</w:t>
            </w:r>
          </w:p>
        </w:tc>
        <w:tc>
          <w:tcPr>
            <w:tcW w:w="907" w:type="dxa"/>
            <w:gridSpan w:val="2"/>
            <w:tcBorders>
              <w:left w:val="single" w:sz="6" w:space="0" w:color="000000"/>
            </w:tcBorders>
          </w:tcPr>
          <w:p w:rsidR="00756B53" w:rsidRPr="00550D44" w:rsidRDefault="00756B53" w:rsidP="00756B53">
            <w:pPr>
              <w:pStyle w:val="TableParagraph"/>
              <w:spacing w:before="4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line="134" w:lineRule="exact"/>
              <w:ind w:left="64" w:right="11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MENDEZ GUTIERREZ</w:t>
            </w:r>
          </w:p>
        </w:tc>
        <w:tc>
          <w:tcPr>
            <w:tcW w:w="1013" w:type="dxa"/>
            <w:gridSpan w:val="2"/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LEIDY JOHANA</w:t>
            </w:r>
          </w:p>
        </w:tc>
        <w:tc>
          <w:tcPr>
            <w:tcW w:w="1258" w:type="dxa"/>
            <w:gridSpan w:val="2"/>
          </w:tcPr>
          <w:p w:rsidR="00756B53" w:rsidRPr="00550D44" w:rsidRDefault="00756B53" w:rsidP="00756B53">
            <w:pPr>
              <w:pStyle w:val="TableParagraph"/>
              <w:spacing w:line="136" w:lineRule="exact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</w:t>
            </w:r>
          </w:p>
          <w:p w:rsidR="00756B53" w:rsidRPr="00550D44" w:rsidRDefault="00756B53" w:rsidP="00756B53">
            <w:pPr>
              <w:pStyle w:val="TableParagraph"/>
              <w:spacing w:before="6" w:line="134" w:lineRule="exact"/>
              <w:ind w:left="67" w:right="100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Juzgado de Circuito y/o Equivalentes</w:t>
            </w:r>
          </w:p>
        </w:tc>
        <w:tc>
          <w:tcPr>
            <w:tcW w:w="853" w:type="dxa"/>
            <w:gridSpan w:val="2"/>
          </w:tcPr>
          <w:p w:rsidR="00756B53" w:rsidRPr="00550D44" w:rsidRDefault="00756B53" w:rsidP="00756B53">
            <w:pPr>
              <w:pStyle w:val="TableParagraph"/>
              <w:spacing w:before="10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Nominado</w:t>
            </w:r>
          </w:p>
        </w:tc>
        <w:tc>
          <w:tcPr>
            <w:tcW w:w="991" w:type="dxa"/>
          </w:tcPr>
          <w:p w:rsidR="00756B53" w:rsidRPr="00550D44" w:rsidRDefault="00756B53" w:rsidP="00756B53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before="1"/>
              <w:ind w:left="67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303,75</w:t>
            </w:r>
          </w:p>
        </w:tc>
        <w:tc>
          <w:tcPr>
            <w:tcW w:w="840" w:type="dxa"/>
          </w:tcPr>
          <w:p w:rsidR="00756B53" w:rsidRPr="00550D44" w:rsidRDefault="00756B53" w:rsidP="00756B53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before="1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163,00</w:t>
            </w:r>
          </w:p>
        </w:tc>
        <w:tc>
          <w:tcPr>
            <w:tcW w:w="796" w:type="dxa"/>
          </w:tcPr>
          <w:p w:rsidR="00756B53" w:rsidRPr="00550D44" w:rsidRDefault="00756B53" w:rsidP="00756B53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before="1"/>
              <w:ind w:left="68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63" w:type="dxa"/>
          </w:tcPr>
          <w:p w:rsidR="00756B53" w:rsidRPr="00550D44" w:rsidRDefault="00756B53" w:rsidP="00756B53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before="1"/>
              <w:ind w:left="69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950" w:type="dxa"/>
          </w:tcPr>
          <w:p w:rsidR="00756B53" w:rsidRPr="00550D44" w:rsidRDefault="00756B53" w:rsidP="00756B53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before="1"/>
              <w:ind w:left="75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756B53" w:rsidRPr="00550D44" w:rsidRDefault="00756B53" w:rsidP="00756B53">
            <w:pPr>
              <w:pStyle w:val="TableParagraph"/>
              <w:spacing w:before="3"/>
              <w:rPr>
                <w:color w:val="000000" w:themeColor="text1"/>
                <w:sz w:val="12"/>
                <w:szCs w:val="12"/>
              </w:rPr>
            </w:pPr>
          </w:p>
          <w:p w:rsidR="00756B53" w:rsidRPr="00550D44" w:rsidRDefault="00756B53" w:rsidP="00756B53">
            <w:pPr>
              <w:pStyle w:val="TableParagraph"/>
              <w:spacing w:before="1"/>
              <w:ind w:left="55" w:right="34"/>
              <w:jc w:val="center"/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481,75</w:t>
            </w:r>
          </w:p>
        </w:tc>
      </w:tr>
      <w:tr w:rsidR="00550D44" w:rsidRPr="00550D44" w:rsidTr="00756B53">
        <w:trPr>
          <w:gridBefore w:val="1"/>
          <w:wBefore w:w="8" w:type="dxa"/>
          <w:trHeight w:val="414"/>
        </w:trPr>
        <w:tc>
          <w:tcPr>
            <w:tcW w:w="422" w:type="dxa"/>
            <w:gridSpan w:val="2"/>
          </w:tcPr>
          <w:p w:rsidR="00ED7D7D" w:rsidRPr="00550D44" w:rsidRDefault="003B75D2" w:rsidP="00ED7D7D">
            <w:pPr>
              <w:pStyle w:val="TableParagraph"/>
              <w:ind w:left="71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TOLÍMA</w:t>
            </w:r>
          </w:p>
        </w:tc>
        <w:tc>
          <w:tcPr>
            <w:tcW w:w="1133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7.729.142</w:t>
            </w:r>
          </w:p>
        </w:tc>
        <w:tc>
          <w:tcPr>
            <w:tcW w:w="907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ZARTA RAMIREZ</w:t>
            </w:r>
          </w:p>
        </w:tc>
        <w:tc>
          <w:tcPr>
            <w:tcW w:w="1013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DIEGO ALEXANDER</w:t>
            </w:r>
          </w:p>
        </w:tc>
        <w:tc>
          <w:tcPr>
            <w:tcW w:w="1257" w:type="dxa"/>
            <w:gridSpan w:val="2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Escribiente de Juzgado de Circuito y/o Equivalentes</w:t>
            </w:r>
          </w:p>
        </w:tc>
        <w:tc>
          <w:tcPr>
            <w:tcW w:w="847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Nominad</w:t>
            </w:r>
          </w:p>
        </w:tc>
        <w:tc>
          <w:tcPr>
            <w:tcW w:w="991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303,75</w:t>
            </w:r>
          </w:p>
        </w:tc>
        <w:tc>
          <w:tcPr>
            <w:tcW w:w="840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152,00</w:t>
            </w:r>
          </w:p>
        </w:tc>
        <w:tc>
          <w:tcPr>
            <w:tcW w:w="796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763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950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79" w:type="dxa"/>
          </w:tcPr>
          <w:p w:rsidR="00ED7D7D" w:rsidRPr="00550D44" w:rsidRDefault="00ED7D7D" w:rsidP="00ED7D7D">
            <w:pPr>
              <w:rPr>
                <w:color w:val="000000" w:themeColor="text1"/>
                <w:sz w:val="12"/>
                <w:szCs w:val="12"/>
              </w:rPr>
            </w:pPr>
            <w:r w:rsidRPr="00550D44">
              <w:rPr>
                <w:color w:val="000000" w:themeColor="text1"/>
                <w:sz w:val="12"/>
                <w:szCs w:val="12"/>
              </w:rPr>
              <w:t>455,75</w:t>
            </w:r>
          </w:p>
        </w:tc>
      </w:tr>
    </w:tbl>
    <w:p w:rsidR="00550D44" w:rsidRDefault="00550D44">
      <w:pPr>
        <w:pStyle w:val="Textoindependiente"/>
        <w:spacing w:before="2"/>
        <w:rPr>
          <w:b/>
        </w:rPr>
      </w:pPr>
    </w:p>
    <w:p w:rsidR="00793E17" w:rsidRDefault="003B75D2">
      <w:pPr>
        <w:pStyle w:val="Textoindependiente"/>
        <w:ind w:left="1559"/>
      </w:pPr>
      <w:r>
        <w:t>Cordialmente,</w:t>
      </w:r>
    </w:p>
    <w:p w:rsidR="00793E17" w:rsidRDefault="00793E17">
      <w:pPr>
        <w:pStyle w:val="Textoindependiente"/>
        <w:rPr>
          <w:sz w:val="20"/>
        </w:rPr>
      </w:pPr>
    </w:p>
    <w:p w:rsidR="00793E17" w:rsidRDefault="00793E17">
      <w:pPr>
        <w:pStyle w:val="Textoindependiente"/>
        <w:rPr>
          <w:sz w:val="20"/>
        </w:rPr>
      </w:pPr>
    </w:p>
    <w:p w:rsidR="00620439" w:rsidRDefault="00620439">
      <w:pPr>
        <w:pStyle w:val="Textoindependiente"/>
        <w:rPr>
          <w:sz w:val="20"/>
        </w:rPr>
      </w:pPr>
    </w:p>
    <w:p w:rsidR="00620439" w:rsidRDefault="00AE28F9" w:rsidP="00AE28F9">
      <w:pPr>
        <w:pStyle w:val="Textoindependiente"/>
        <w:jc w:val="center"/>
        <w:rPr>
          <w:sz w:val="20"/>
        </w:rPr>
      </w:pPr>
      <w:r>
        <w:rPr>
          <w:sz w:val="20"/>
        </w:rPr>
        <w:t>(</w:t>
      </w:r>
      <w:bookmarkStart w:id="0" w:name="_GoBack"/>
      <w:bookmarkEnd w:id="0"/>
      <w:r>
        <w:rPr>
          <w:sz w:val="20"/>
        </w:rPr>
        <w:t>ORIGINAL FIRMADO)</w:t>
      </w:r>
    </w:p>
    <w:p w:rsidR="00793E17" w:rsidRPr="00620439" w:rsidRDefault="00550D44" w:rsidP="00550D44">
      <w:pPr>
        <w:pStyle w:val="Textoindependiente"/>
        <w:jc w:val="center"/>
        <w:rPr>
          <w:b/>
          <w:sz w:val="20"/>
        </w:rPr>
      </w:pPr>
      <w:r w:rsidRPr="00620439">
        <w:rPr>
          <w:b/>
          <w:sz w:val="20"/>
        </w:rPr>
        <w:t>RAFAEL DE JESUS VARGAS TRUJILLO</w:t>
      </w:r>
    </w:p>
    <w:p w:rsidR="00550D44" w:rsidRPr="00620439" w:rsidRDefault="00550D44" w:rsidP="00550D44">
      <w:pPr>
        <w:pStyle w:val="Textoindependiente"/>
        <w:jc w:val="center"/>
        <w:rPr>
          <w:b/>
          <w:sz w:val="20"/>
        </w:rPr>
      </w:pPr>
      <w:r w:rsidRPr="00620439">
        <w:rPr>
          <w:b/>
          <w:sz w:val="20"/>
        </w:rPr>
        <w:t>PRESIDENTE</w:t>
      </w:r>
    </w:p>
    <w:p w:rsidR="00793E17" w:rsidRPr="00620439" w:rsidRDefault="00793E17">
      <w:pPr>
        <w:pStyle w:val="Textoindependiente"/>
        <w:rPr>
          <w:b/>
          <w:sz w:val="20"/>
        </w:rPr>
      </w:pPr>
    </w:p>
    <w:p w:rsidR="00793E17" w:rsidRPr="00620439" w:rsidRDefault="00793E17">
      <w:pPr>
        <w:pStyle w:val="Textoindependiente"/>
        <w:rPr>
          <w:b/>
          <w:sz w:val="20"/>
        </w:rPr>
      </w:pPr>
    </w:p>
    <w:p w:rsidR="00793E17" w:rsidRDefault="00793E17">
      <w:pPr>
        <w:pStyle w:val="Textoindependiente"/>
        <w:rPr>
          <w:sz w:val="20"/>
        </w:rPr>
      </w:pPr>
    </w:p>
    <w:p w:rsidR="00793E17" w:rsidRDefault="00793E17">
      <w:pPr>
        <w:pStyle w:val="Textoindependiente"/>
        <w:spacing w:before="10"/>
        <w:rPr>
          <w:sz w:val="20"/>
        </w:rPr>
      </w:pPr>
    </w:p>
    <w:p w:rsidR="00793E17" w:rsidRDefault="003B75D2">
      <w:pPr>
        <w:pStyle w:val="Textoindependiente"/>
        <w:ind w:left="1559"/>
        <w:rPr>
          <w:rFonts w:ascii="Times New Roman" w:hAnsi="Times New Roman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6935723</wp:posOffset>
            </wp:positionH>
            <wp:positionV relativeFrom="paragraph">
              <wp:posOffset>-315181</wp:posOffset>
            </wp:positionV>
            <wp:extent cx="389623" cy="6583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23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6200647</wp:posOffset>
            </wp:positionH>
            <wp:positionV relativeFrom="paragraph">
              <wp:posOffset>-260317</wp:posOffset>
            </wp:positionV>
            <wp:extent cx="521677" cy="5486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-314960</wp:posOffset>
                </wp:positionV>
                <wp:extent cx="688975" cy="86106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861060"/>
                          <a:chOff x="8803" y="-496"/>
                          <a:chExt cx="1085" cy="1356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-497"/>
                            <a:ext cx="59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3" y="599"/>
                            <a:ext cx="108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-497"/>
                            <a:ext cx="1085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793E17">
                              <w:pPr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 w:rsidR="00793E17" w:rsidRDefault="003B75D2">
                              <w:pPr>
                                <w:spacing w:before="58"/>
                                <w:ind w:left="147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No. SC 5780 - 4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40.15pt;margin-top:-24.8pt;width:54.25pt;height:67.8pt;z-index:251664384;mso-position-horizontal-relative:page" coordorigin="8803,-496" coordsize="1085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059;top:-497;width:593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suDEAAAA2gAAAA8AAABkcnMvZG93bnJldi54bWxEj91qAjEUhO8LfYdwCt5p1oqtbo0iiqJI&#10;L/x5gNPNcbO4Odluou6+vSkIvRxm5htmMmtsKW5U+8Kxgn4vAUGcOV1wruB0XHVHIHxA1lg6JgUt&#10;eZhNX18mmGp35z3dDiEXEcI+RQUmhCqV0meGLPqeq4ijd3a1xRBlnUtd4z3CbSnfk+RDWiw4Lhis&#10;aGEouxyuVkG+becDvbbL4bduB/3f0acpfnZKdd6a+ReIQE34Dz/bG61gDH9X4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WsuDEAAAA2gAAAA8AAAAAAAAAAAAAAAAA&#10;nwIAAGRycy9kb3ducmV2LnhtbFBLBQYAAAAABAAEAPcAAACQAwAAAAA=&#10;">
                  <v:imagedata r:id="rId9" o:title=""/>
                </v:shape>
                <v:shape id="Picture 7" o:spid="_x0000_s1028" type="#_x0000_t75" style="position:absolute;left:8803;top:599;width:1085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zCn/DAAAA2wAAAA8AAABkcnMvZG93bnJldi54bWxEj81uwkAMhO+VeIeVkXorGxCiNLAgfkrF&#10;NdAHsLImCWS9UXYJaZ8eHyr1ZmvGM5+X697VqqM2VJ4NjEcJKOLc24oLA9/nw9scVIjIFmvPZOCH&#10;AqxXg5clptY/OKPuFAslIRxSNFDG2KRah7wkh2HkG2LRLr51GGVtC21bfEi4q/UkSWbaYcXSUGJD&#10;u5Ly2+nuDPTd++fvYT+fbKf768fxC7Mz+cyY12G/WYCK1Md/89/10Qq+0MsvMoB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MKf8MAAADb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8803;top:-497;width:1085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793E17">
                        <w:pPr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793E17" w:rsidRDefault="003B75D2">
                        <w:pPr>
                          <w:spacing w:before="58"/>
                          <w:ind w:left="147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No. SC 5780 - 4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</w:rPr>
        <w:t>Calle 11 No. 3-32 piso 5 Edificio Banco de la República Teléfono – 2620110</w:t>
      </w:r>
    </w:p>
    <w:p w:rsidR="00793E17" w:rsidRDefault="003B75D2">
      <w:pPr>
        <w:pStyle w:val="Textoindependiente"/>
        <w:spacing w:before="10"/>
        <w:rPr>
          <w:rFonts w:ascii="Times New Roman"/>
          <w:sz w:val="27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6809105</wp:posOffset>
                </wp:positionH>
                <wp:positionV relativeFrom="paragraph">
                  <wp:posOffset>228600</wp:posOffset>
                </wp:positionV>
                <wp:extent cx="668020" cy="1657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165735"/>
                          <a:chOff x="10723" y="360"/>
                          <a:chExt cx="1052" cy="26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3" y="360"/>
                            <a:ext cx="10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3" y="360"/>
                            <a:ext cx="105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E17" w:rsidRDefault="003B75D2">
                              <w:pPr>
                                <w:spacing w:line="113" w:lineRule="exact"/>
                                <w:ind w:left="148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No. GP 059 –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536.15pt;margin-top:18pt;width:52.6pt;height:13.05pt;z-index:-251657216;mso-wrap-distance-left:0;mso-wrap-distance-right:0;mso-position-horizontal-relative:page" coordorigin="10723,360" coordsize="1052,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">
                <v:shape id="Picture 4" o:spid="_x0000_s1031" type="#_x0000_t75" style="position:absolute;left:10723;top:360;width:1052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xnjCAAAA2gAAAA8AAABkcnMvZG93bnJldi54bWxEj0+LwjAUxO+C3yE8wZumLlakaywiFAQ9&#10;+O+yt0fztu3avHSbqPXbG0HwOMzMb5hF2pla3Kh1lWUFk3EEgji3uuJCwfmUjeYgnEfWWFsmBQ9y&#10;kC77vQUm2t75QLejL0SAsEtQQel9k0jp8pIMurFtiIP3a1uDPsi2kLrFe4CbWn5F0UwarDgslNjQ&#10;uqT8crwaBfvM/FV5Mdv+16Rj2u3i7TX+UWo46FbfIDx1/hN+tzdawRReV8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KsZ4wgAAANoAAAAPAAAAAAAAAAAAAAAAAJ8C&#10;AABkcnMvZG93bnJldi54bWxQSwUGAAAAAAQABAD3AAAAjgMAAAAA&#10;">
                  <v:imagedata r:id="rId12" o:title=""/>
                </v:shape>
                <v:shape id="Text Box 3" o:spid="_x0000_s1032" type="#_x0000_t202" style="position:absolute;left:10723;top:360;width:1052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93E17" w:rsidRDefault="003B75D2">
                        <w:pPr>
                          <w:spacing w:line="113" w:lineRule="exact"/>
                          <w:ind w:left="14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No. GP 059 –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93E17">
      <w:type w:val="continuous"/>
      <w:pgSz w:w="12240" w:h="15840"/>
      <w:pgMar w:top="240" w:right="3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7"/>
    <w:rsid w:val="000F26AA"/>
    <w:rsid w:val="000F77AC"/>
    <w:rsid w:val="00315729"/>
    <w:rsid w:val="003B75D2"/>
    <w:rsid w:val="00550D44"/>
    <w:rsid w:val="00620439"/>
    <w:rsid w:val="00756B53"/>
    <w:rsid w:val="00793E17"/>
    <w:rsid w:val="00864163"/>
    <w:rsid w:val="00AE28F9"/>
    <w:rsid w:val="00E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EFC7DB-166A-43F1-B5D9-F90A3603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23" w:right="1485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RVARGASTAUX</cp:lastModifiedBy>
  <cp:revision>3</cp:revision>
  <dcterms:created xsi:type="dcterms:W3CDTF">2019-11-14T15:22:00Z</dcterms:created>
  <dcterms:modified xsi:type="dcterms:W3CDTF">2019-11-14T15:35:00Z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