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BBD9" w14:textId="79724B3B" w:rsidR="000E10CB" w:rsidRDefault="005C15BC" w:rsidP="005C15BC">
      <w:pPr>
        <w:jc w:val="center"/>
      </w:pPr>
      <w:r>
        <w:t>OBSERVACION No. 5</w:t>
      </w:r>
    </w:p>
    <w:p w14:paraId="713EA80B" w14:textId="412A4AAA" w:rsidR="005C15BC" w:rsidRDefault="005C15BC" w:rsidP="005C15BC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SAFRID INGENIERIA S.A.S</w:t>
      </w:r>
    </w:p>
    <w:p w14:paraId="7E67571A" w14:textId="77777777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Cordial saludo,</w:t>
      </w:r>
    </w:p>
    <w:p w14:paraId="675A1E64" w14:textId="21D3E60F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Muy buenas tardes</w:t>
      </w:r>
    </w:p>
    <w:p w14:paraId="2AB2778E" w14:textId="592D8186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Por medio de la presente solicitamos a la entidad que para la experiencia habilitante en el requisito que indica que</w:t>
      </w:r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 Por lo menos uno de los contratos debe tener dentro de su objeto y/o alcance </w:t>
      </w:r>
      <w:proofErr w:type="spellStart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actividadesde</w:t>
      </w:r>
      <w:proofErr w:type="spellEnd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 redes eléctricas, y de voz y datos, y certificación RETIE (cuando haya lugar a ello).</w:t>
      </w:r>
    </w:p>
    <w:p w14:paraId="169A87D6" w14:textId="687273AA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Solicitamos a la entidad respetuosamente que para acreditar este requisito se pueda que: </w:t>
      </w:r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en la </w:t>
      </w:r>
      <w:proofErr w:type="spellStart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sumataria</w:t>
      </w:r>
      <w:proofErr w:type="spellEnd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 de los dos </w:t>
      </w:r>
      <w:proofErr w:type="gramStart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contratos  acreditados</w:t>
      </w:r>
      <w:proofErr w:type="gramEnd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 se tengan actividades de redes </w:t>
      </w:r>
      <w:proofErr w:type="spellStart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electricas</w:t>
      </w:r>
      <w:proofErr w:type="spellEnd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 y de voz y de datos, y </w:t>
      </w:r>
      <w:proofErr w:type="spellStart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>certificacion</w:t>
      </w:r>
      <w:proofErr w:type="spellEnd"/>
      <w:r w:rsidRPr="005C15B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ES"/>
        </w:rPr>
        <w:t xml:space="preserve"> RETIE</w:t>
      </w: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Esto con el fin de que se conserve la pluralidad de los oferentes.</w:t>
      </w:r>
    </w:p>
    <w:p w14:paraId="2DFA617E" w14:textId="09CC30A1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Gracias por la </w:t>
      </w:r>
      <w:proofErr w:type="spellStart"/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atencion</w:t>
      </w:r>
      <w:proofErr w:type="spellEnd"/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prestada</w:t>
      </w:r>
    </w:p>
    <w:p w14:paraId="797ADB03" w14:textId="77777777" w:rsidR="005C15BC" w:rsidRPr="005C15BC" w:rsidRDefault="005C15BC" w:rsidP="005C15BC">
      <w:pPr>
        <w:wordWrap w:val="0"/>
        <w:spacing w:before="100" w:beforeAutospacing="1" w:after="300" w:line="38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0E7F251E" w14:textId="686B4667" w:rsidR="005C15BC" w:rsidRDefault="005C15BC" w:rsidP="005C15BC">
      <w:pPr>
        <w:jc w:val="both"/>
      </w:pPr>
      <w:r w:rsidRPr="005C15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SAFRID INGENIERIA S.A.S.</w:t>
      </w:r>
    </w:p>
    <w:sectPr w:rsidR="005C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6"/>
    <w:rsid w:val="000E10CB"/>
    <w:rsid w:val="005C15BC"/>
    <w:rsid w:val="006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3664"/>
  <w15:chartTrackingRefBased/>
  <w15:docId w15:val="{E87AC47C-7B11-4A44-9D12-9BCF653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10849</dc:creator>
  <cp:keywords/>
  <dc:description/>
  <cp:lastModifiedBy>10849</cp:lastModifiedBy>
  <cp:revision>2</cp:revision>
  <dcterms:created xsi:type="dcterms:W3CDTF">2020-10-21T00:43:00Z</dcterms:created>
  <dcterms:modified xsi:type="dcterms:W3CDTF">2020-10-21T00:45:00Z</dcterms:modified>
</cp:coreProperties>
</file>