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pPr w:leftFromText="141" w:rightFromText="141" w:vertAnchor="page" w:horzAnchor="margin" w:tblpXSpec="center" w:tblpY="3451"/>
        <w:tblW w:w="15201" w:type="dxa"/>
        <w:tblLayout w:type="fixed"/>
        <w:tblLook w:val="04A0" w:firstRow="1" w:lastRow="0" w:firstColumn="1" w:lastColumn="0" w:noHBand="0" w:noVBand="1"/>
      </w:tblPr>
      <w:tblGrid>
        <w:gridCol w:w="692"/>
        <w:gridCol w:w="1571"/>
        <w:gridCol w:w="2268"/>
        <w:gridCol w:w="2430"/>
        <w:gridCol w:w="2248"/>
        <w:gridCol w:w="2563"/>
        <w:gridCol w:w="1489"/>
        <w:gridCol w:w="1940"/>
      </w:tblGrid>
      <w:tr w:rsidR="00ED08DA" w:rsidRPr="0054733A" w:rsidTr="00ED0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1D1FF3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otype Corsiva" w:hAnsi="Monotype Corsiva" w:cs="Arial"/>
                <w:sz w:val="28"/>
                <w:szCs w:val="24"/>
              </w:rPr>
            </w:pPr>
          </w:p>
        </w:tc>
        <w:tc>
          <w:tcPr>
            <w:tcW w:w="1571" w:type="dxa"/>
          </w:tcPr>
          <w:p w:rsidR="00ED08DA" w:rsidRPr="0054733A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RADICADO</w:t>
            </w:r>
          </w:p>
        </w:tc>
        <w:tc>
          <w:tcPr>
            <w:tcW w:w="2268" w:type="dxa"/>
          </w:tcPr>
          <w:p w:rsidR="00ED08DA" w:rsidRPr="0054733A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</w:tc>
        <w:tc>
          <w:tcPr>
            <w:tcW w:w="2430" w:type="dxa"/>
          </w:tcPr>
          <w:p w:rsidR="00ED08DA" w:rsidRPr="0054733A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</w:p>
        </w:tc>
        <w:tc>
          <w:tcPr>
            <w:tcW w:w="2248" w:type="dxa"/>
          </w:tcPr>
          <w:p w:rsidR="00ED08DA" w:rsidRPr="0054733A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DEMANDADO</w:t>
            </w:r>
          </w:p>
        </w:tc>
        <w:tc>
          <w:tcPr>
            <w:tcW w:w="2563" w:type="dxa"/>
          </w:tcPr>
          <w:p w:rsidR="00ED08DA" w:rsidRPr="0054733A" w:rsidRDefault="00ED08DA" w:rsidP="0022570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 xml:space="preserve">DECISIÓN  </w:t>
            </w:r>
          </w:p>
        </w:tc>
        <w:tc>
          <w:tcPr>
            <w:tcW w:w="1489" w:type="dxa"/>
          </w:tcPr>
          <w:p w:rsidR="00ED08DA" w:rsidRPr="0054733A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SALIDA</w:t>
            </w:r>
          </w:p>
        </w:tc>
        <w:tc>
          <w:tcPr>
            <w:tcW w:w="1940" w:type="dxa"/>
          </w:tcPr>
          <w:p w:rsidR="00ED08DA" w:rsidRPr="0054733A" w:rsidRDefault="00ED08DA" w:rsidP="00C6419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2022-00003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PRUEBA  ANTICIPADA 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SANDY  GINETH  AGUILAR  GOMEZ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CRISTIAN  FERNANDO  SANCHEZ  LEON 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REITERA  PETICION  INFORMA  COMO  NOTIFICAR 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2022-00097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 xml:space="preserve">EJECUTIVO  SINGULAR  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 xml:space="preserve">CORPORACIÓN  INTERACTUAR  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 xml:space="preserve">OLGA  JIMENEZ DE PRADA  Y  OITRA  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LIBRA  MANDAMIENTO  DE  PAGO</w:t>
            </w:r>
            <w:r w:rsidR="0011087E" w:rsidRPr="0054733A">
              <w:rPr>
                <w:rFonts w:ascii="Calibri" w:hAnsi="Calibri" w:cs="Calibri"/>
              </w:rPr>
              <w:t xml:space="preserve"> – DECRETA  MEDIDA  CAUTELAR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2022-00043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SERVIDUMBRE 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SOCIEDAD  UNICONIC S.A.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SOCIEDAD  TRITURADOS  DEL  TOLIMA  S.A.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INDAMITE  DEMANDA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2021-00206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EJECUTIVO  HIPOTECARIO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OMAR  JOSE  AVELLANEDA  CORTES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CONSTRUCTORA S.Y. GROUP  S.A.S.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AUTORIZA  RETIRO  DEMANDA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2021-00032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EJECUTIVO SINGULAR 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CORPORACION SOCIAL SOCIALY  PRIVADA SANG LEE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JORGE HERNANDO CLAVIJO FANDIÑO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TERMINA  POR  PAGO  TOTAL  - ORDENA  LEVANTAMIENTO  DE  MEDIDAS  CAUTELAEES 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2018-00086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EJECUTIVO  SINGULAR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LUIS  CAMACHO  MAHECHA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PAOLA  ANDREA PINTO  VALDERRAMA  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DECRETA DESISTIMIENTO TACITO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2022- 00012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RESTITUCION DE BIEN INMUEBLE ARRENDADO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LIDIA MARIA PEÑA PLAZAS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MARISOL CONSUELO HINCAPIE UNDA Y OTRO</w:t>
            </w:r>
          </w:p>
        </w:tc>
        <w:tc>
          <w:tcPr>
            <w:tcW w:w="2563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RECHAZA  DEMANDA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2021-00237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EJECUTIVO DE ALIMENTOS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YINA MACERLA VASQUEZ CARREÑO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HECTOR JAMINTON LUCIO DUQUE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RECHAZA  DEMANDA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2022-00003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EJECUTIVO 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CORPORACION INRTERACTUAR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OLGA JIMENEZ DE PRADA Y OTRA</w:t>
            </w:r>
          </w:p>
        </w:tc>
        <w:tc>
          <w:tcPr>
            <w:tcW w:w="2563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RECHAZA  DEMANDA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D679C0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2022-00005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 xml:space="preserve">EJECUTIVO 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CORPORACION INRTERACTUAR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 xml:space="preserve">LAURENTINO MIRANDA Y OTRA </w:t>
            </w:r>
          </w:p>
        </w:tc>
        <w:tc>
          <w:tcPr>
            <w:tcW w:w="2563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RECHAZA  DEMANDA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D679C0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2021-00252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EJECUTIVO 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FRANCISCO NAVAS ARIAS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ANA LEONOR JIMENEZ MORALES </w:t>
            </w:r>
          </w:p>
        </w:tc>
        <w:tc>
          <w:tcPr>
            <w:tcW w:w="2563" w:type="dxa"/>
          </w:tcPr>
          <w:p w:rsidR="00ED08DA" w:rsidRPr="0054733A" w:rsidRDefault="0054733A" w:rsidP="0054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DENIEGA </w:t>
            </w:r>
            <w:r w:rsidR="00ED08DA" w:rsidRPr="0054733A">
              <w:rPr>
                <w:rFonts w:ascii="Calibri" w:hAnsi="Calibri" w:cs="Calibri"/>
                <w:color w:val="000000"/>
              </w:rPr>
              <w:t xml:space="preserve">MANDAMIENTO </w:t>
            </w:r>
            <w:r w:rsidRPr="0054733A">
              <w:rPr>
                <w:rFonts w:ascii="Calibri" w:hAnsi="Calibri" w:cs="Calibri"/>
                <w:color w:val="000000"/>
              </w:rPr>
              <w:t xml:space="preserve">DE  PAGO </w:t>
            </w:r>
            <w:r w:rsidR="00ED08DA" w:rsidRPr="0054733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54733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2022-00023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EJECUTIVO DE ALIMENTOS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ANA ROCIO DAZA RODRIGUEZ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JUAN DE JOSE SOTO CALDERON </w:t>
            </w:r>
          </w:p>
        </w:tc>
        <w:tc>
          <w:tcPr>
            <w:tcW w:w="2563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LIBRA MANDAMIENTO - DECRETA MEDIDA CAUTELAR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54733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2021-00235</w:t>
            </w:r>
          </w:p>
        </w:tc>
        <w:tc>
          <w:tcPr>
            <w:tcW w:w="2268" w:type="dxa"/>
            <w:vAlign w:val="center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VERBAL DE PERTENECIA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MIRYA VELASCO SANCHEZ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ANGEL OCAMPO Y OTROS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ADMITE  DEMANDA 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54733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2014-00015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EJECUTIVO  DE ALIMENTOS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ADELA  PATRICIA  CERON INCHIMA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ALSI YOVANI SOSHA ALONSO 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 xml:space="preserve">INFORMA  AL  PETICIONARIO 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54733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1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2021-00241</w:t>
            </w:r>
          </w:p>
        </w:tc>
        <w:tc>
          <w:tcPr>
            <w:tcW w:w="226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SIMULACION</w:t>
            </w:r>
          </w:p>
        </w:tc>
        <w:tc>
          <w:tcPr>
            <w:tcW w:w="2430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ANA CLARA GARCIA GONZALEZ</w:t>
            </w:r>
          </w:p>
        </w:tc>
        <w:tc>
          <w:tcPr>
            <w:tcW w:w="2248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JOERGFE ELIECER GARCIA GONZALEZ</w:t>
            </w:r>
          </w:p>
        </w:tc>
        <w:tc>
          <w:tcPr>
            <w:tcW w:w="2563" w:type="dxa"/>
          </w:tcPr>
          <w:p w:rsidR="00ED08DA" w:rsidRPr="0054733A" w:rsidRDefault="00ED08DA" w:rsidP="00ED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4733A">
              <w:rPr>
                <w:rFonts w:ascii="Calibri" w:hAnsi="Calibri" w:cs="Calibri"/>
                <w:color w:val="000000"/>
              </w:rPr>
              <w:t>ADMITE DEMANDA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  <w:tr w:rsidR="00ED08DA" w:rsidRPr="0054733A" w:rsidTr="00ED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ED08DA" w:rsidRPr="0054733A" w:rsidRDefault="0054733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1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2021-00217</w:t>
            </w:r>
          </w:p>
        </w:tc>
        <w:tc>
          <w:tcPr>
            <w:tcW w:w="226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EFECTIVIDAD  DE LA  GARANTIA  REAL</w:t>
            </w:r>
          </w:p>
        </w:tc>
        <w:tc>
          <w:tcPr>
            <w:tcW w:w="2430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BANCO  DAVIVIENDA S.A.</w:t>
            </w:r>
          </w:p>
        </w:tc>
        <w:tc>
          <w:tcPr>
            <w:tcW w:w="2248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733A">
              <w:rPr>
                <w:rFonts w:ascii="Calibri" w:hAnsi="Calibri" w:cs="Calibri"/>
              </w:rPr>
              <w:t>PLINIO  ALEXANDER  QUEVEDO  CEBALLOS</w:t>
            </w:r>
          </w:p>
        </w:tc>
        <w:tc>
          <w:tcPr>
            <w:tcW w:w="2563" w:type="dxa"/>
            <w:vAlign w:val="bottom"/>
          </w:tcPr>
          <w:p w:rsidR="00ED08DA" w:rsidRPr="0054733A" w:rsidRDefault="00ED08DA" w:rsidP="00ED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54733A">
              <w:rPr>
                <w:rFonts w:ascii="Calibri" w:hAnsi="Calibri" w:cs="Calibri"/>
                <w:bCs/>
              </w:rPr>
              <w:t xml:space="preserve">LIBRA MANDAMIENTO - DECRETA MEDIDA CAUTELAR </w:t>
            </w:r>
          </w:p>
        </w:tc>
        <w:tc>
          <w:tcPr>
            <w:tcW w:w="1489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05/05/2022</w:t>
            </w:r>
          </w:p>
        </w:tc>
        <w:tc>
          <w:tcPr>
            <w:tcW w:w="1940" w:type="dxa"/>
          </w:tcPr>
          <w:p w:rsidR="00ED08DA" w:rsidRPr="0054733A" w:rsidRDefault="00ED08DA" w:rsidP="00ED08D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733A">
              <w:rPr>
                <w:rFonts w:ascii="Times New Roman" w:hAnsi="Times New Roman" w:cs="Times New Roman"/>
                <w:b/>
              </w:rPr>
              <w:t>06/05/2022</w:t>
            </w:r>
          </w:p>
        </w:tc>
      </w:tr>
    </w:tbl>
    <w:p w:rsidR="002D61EF" w:rsidRPr="001D1FF3" w:rsidRDefault="002D61EF" w:rsidP="00F22C90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</w:rPr>
      </w:pPr>
    </w:p>
    <w:p w:rsidR="004070EF" w:rsidRPr="001D1FF3" w:rsidRDefault="00E56B64" w:rsidP="004070EF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4"/>
        </w:rPr>
      </w:pPr>
      <w:r w:rsidRPr="001D1FF3">
        <w:rPr>
          <w:rFonts w:ascii="Times New Roman" w:eastAsia="Arial Bold" w:hAnsi="Times New Roman" w:cs="Times New Roman"/>
          <w:b/>
          <w:sz w:val="28"/>
          <w:szCs w:val="24"/>
        </w:rPr>
        <w:t xml:space="preserve">En un  lugar  visible  de la  secretaria   de este  juzgado  </w:t>
      </w:r>
      <w:r w:rsidR="007D2588" w:rsidRPr="001D1FF3">
        <w:rPr>
          <w:rFonts w:ascii="Times New Roman" w:eastAsia="Arial Bold" w:hAnsi="Times New Roman" w:cs="Times New Roman"/>
          <w:b/>
          <w:sz w:val="28"/>
          <w:szCs w:val="24"/>
        </w:rPr>
        <w:t>por</w:t>
      </w:r>
      <w:r w:rsidR="004070EF" w:rsidRPr="001D1FF3">
        <w:rPr>
          <w:rFonts w:ascii="Times New Roman" w:eastAsia="Arial Bold" w:hAnsi="Times New Roman" w:cs="Times New Roman"/>
          <w:b/>
          <w:sz w:val="28"/>
          <w:szCs w:val="24"/>
        </w:rPr>
        <w:t xml:space="preserve"> el  término  legal, hoy  </w:t>
      </w:r>
      <w:r w:rsidR="0054733A">
        <w:rPr>
          <w:rFonts w:ascii="Times New Roman" w:eastAsia="Arial Bold" w:hAnsi="Times New Roman" w:cs="Times New Roman"/>
          <w:b/>
          <w:sz w:val="28"/>
          <w:szCs w:val="24"/>
          <w:u w:val="single"/>
        </w:rPr>
        <w:t>Seis</w:t>
      </w:r>
      <w:r w:rsidR="001D1FF3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 xml:space="preserve"> </w:t>
      </w:r>
      <w:r w:rsidR="004070EF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 xml:space="preserve"> </w:t>
      </w:r>
      <w:r w:rsidR="001D1FF3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 xml:space="preserve"> (</w:t>
      </w:r>
      <w:r w:rsidR="0054733A">
        <w:rPr>
          <w:rFonts w:ascii="Times New Roman" w:eastAsia="Arial Bold" w:hAnsi="Times New Roman" w:cs="Times New Roman"/>
          <w:b/>
          <w:sz w:val="28"/>
          <w:szCs w:val="24"/>
          <w:u w:val="single"/>
        </w:rPr>
        <w:t>06</w:t>
      </w:r>
      <w:r w:rsidR="007D2588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 xml:space="preserve">) de </w:t>
      </w:r>
      <w:r w:rsidR="0054733A">
        <w:rPr>
          <w:rFonts w:ascii="Times New Roman" w:eastAsia="Arial Bold" w:hAnsi="Times New Roman" w:cs="Times New Roman"/>
          <w:b/>
          <w:sz w:val="28"/>
          <w:szCs w:val="24"/>
          <w:u w:val="single"/>
        </w:rPr>
        <w:t>Mayo</w:t>
      </w:r>
      <w:bookmarkStart w:id="0" w:name="_GoBack"/>
      <w:bookmarkEnd w:id="0"/>
      <w:r w:rsidR="007D2588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 xml:space="preserve"> del  año  Dos  Mil  </w:t>
      </w:r>
      <w:r w:rsidR="004070EF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>Veintidós   (2022</w:t>
      </w:r>
      <w:r w:rsidR="007D2588" w:rsidRPr="001D1FF3">
        <w:rPr>
          <w:rFonts w:ascii="Times New Roman" w:eastAsia="Arial Bold" w:hAnsi="Times New Roman" w:cs="Times New Roman"/>
          <w:b/>
          <w:sz w:val="28"/>
          <w:szCs w:val="24"/>
          <w:u w:val="single"/>
        </w:rPr>
        <w:t>),</w:t>
      </w:r>
      <w:r w:rsidR="007D2588" w:rsidRPr="001D1FF3">
        <w:rPr>
          <w:rFonts w:ascii="Times New Roman" w:eastAsia="Arial Bold" w:hAnsi="Times New Roman" w:cs="Times New Roman"/>
          <w:b/>
          <w:sz w:val="28"/>
          <w:szCs w:val="24"/>
        </w:rPr>
        <w:t xml:space="preserve"> a la  hora  de las  Ocho  de la  Mañana (8:00 AM).</w:t>
      </w:r>
    </w:p>
    <w:p w:rsidR="00315980" w:rsidRPr="001D1FF3" w:rsidRDefault="00315980" w:rsidP="00F22C90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4"/>
        </w:rPr>
      </w:pPr>
    </w:p>
    <w:p w:rsidR="001D1FF3" w:rsidRPr="001D1FF3" w:rsidRDefault="001D1FF3" w:rsidP="00F22C90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8"/>
          <w:szCs w:val="24"/>
        </w:rPr>
      </w:pPr>
    </w:p>
    <w:p w:rsidR="001D1FF3" w:rsidRPr="001D1FF3" w:rsidRDefault="001D1FF3" w:rsidP="00F22C90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</w:p>
    <w:p w:rsidR="001D1FF3" w:rsidRPr="001D1FF3" w:rsidRDefault="001D1FF3" w:rsidP="00F22C90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</w:p>
    <w:p w:rsidR="009F4A16" w:rsidRPr="001D1FF3" w:rsidRDefault="009F4A16" w:rsidP="00F22C90">
      <w:pPr>
        <w:pStyle w:val="Cuerpo"/>
        <w:spacing w:after="0" w:line="240" w:lineRule="auto"/>
        <w:jc w:val="center"/>
        <w:rPr>
          <w:rFonts w:ascii="Times New Roman" w:eastAsia="Arial Bold" w:hAnsi="Times New Roman" w:cs="Times New Roman"/>
          <w:b/>
          <w:sz w:val="24"/>
          <w:szCs w:val="24"/>
        </w:rPr>
      </w:pPr>
      <w:r w:rsidRPr="001D1FF3">
        <w:rPr>
          <w:rFonts w:ascii="Times New Roman" w:eastAsia="Arial Bold" w:hAnsi="Times New Roman" w:cs="Times New Roman"/>
          <w:b/>
          <w:sz w:val="24"/>
          <w:szCs w:val="24"/>
        </w:rPr>
        <w:t>YASSENNYN  ALBA  RODRIGUEZ</w:t>
      </w:r>
    </w:p>
    <w:p w:rsidR="00AB042A" w:rsidRDefault="009F4A16" w:rsidP="002D61EF">
      <w:pPr>
        <w:pStyle w:val="Cuerpo"/>
        <w:spacing w:after="0" w:line="240" w:lineRule="auto"/>
        <w:jc w:val="center"/>
        <w:rPr>
          <w:rFonts w:ascii="Monotype Corsiva" w:eastAsia="Arial Bold" w:hAnsi="Monotype Corsiva" w:cs="Arial"/>
          <w:b/>
          <w:sz w:val="28"/>
          <w:szCs w:val="24"/>
        </w:rPr>
      </w:pPr>
      <w:r w:rsidRPr="001D1FF3">
        <w:rPr>
          <w:rFonts w:ascii="Times New Roman" w:eastAsia="Arial Bold" w:hAnsi="Times New Roman" w:cs="Times New Roman"/>
          <w:b/>
          <w:sz w:val="24"/>
          <w:szCs w:val="24"/>
        </w:rPr>
        <w:t>SECRETARIA</w:t>
      </w:r>
    </w:p>
    <w:sectPr w:rsidR="00AB042A" w:rsidSect="00FC757F">
      <w:headerReference w:type="default" r:id="rId8"/>
      <w:pgSz w:w="18720" w:h="12240" w:orient="landscape" w:code="4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03" w:rsidRDefault="00C71203" w:rsidP="00F22C90">
      <w:pPr>
        <w:spacing w:after="0" w:line="240" w:lineRule="auto"/>
      </w:pPr>
      <w:r>
        <w:separator/>
      </w:r>
    </w:p>
  </w:endnote>
  <w:endnote w:type="continuationSeparator" w:id="0">
    <w:p w:rsidR="00C71203" w:rsidRDefault="00C71203" w:rsidP="00F2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03" w:rsidRDefault="00C71203" w:rsidP="00F22C90">
      <w:pPr>
        <w:spacing w:after="0" w:line="240" w:lineRule="auto"/>
      </w:pPr>
      <w:r>
        <w:separator/>
      </w:r>
    </w:p>
  </w:footnote>
  <w:footnote w:type="continuationSeparator" w:id="0">
    <w:p w:rsidR="00C71203" w:rsidRDefault="00C71203" w:rsidP="00F2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CE" w:rsidRPr="0058100E" w:rsidRDefault="005D35CE" w:rsidP="00F22C90">
    <w:pPr>
      <w:pStyle w:val="Cuerpo"/>
      <w:spacing w:after="0" w:line="240" w:lineRule="auto"/>
      <w:jc w:val="center"/>
      <w:rPr>
        <w:rFonts w:ascii="Monotype Corsiva" w:eastAsia="Arial Bold" w:hAnsi="Monotype Corsiva" w:cs="Arial"/>
        <w:b/>
        <w:sz w:val="20"/>
        <w:szCs w:val="24"/>
      </w:rPr>
    </w:pPr>
    <w:r w:rsidRPr="0058100E">
      <w:rPr>
        <w:rFonts w:ascii="Monotype Corsiva" w:hAnsi="Monotype Corsiva" w:cs="Arial"/>
        <w:b/>
        <w:sz w:val="20"/>
        <w:szCs w:val="24"/>
      </w:rPr>
      <w:t>REP</w:t>
    </w:r>
    <w:r w:rsidRPr="0058100E">
      <w:rPr>
        <w:rFonts w:ascii="Monotype Corsiva" w:hAnsi="Monotype Corsiva" w:cs="Arial"/>
        <w:b/>
        <w:sz w:val="20"/>
        <w:szCs w:val="24"/>
        <w:lang w:val="es-ES_tradnl"/>
      </w:rPr>
      <w:t>Ú</w:t>
    </w:r>
    <w:r w:rsidRPr="0058100E">
      <w:rPr>
        <w:rFonts w:ascii="Monotype Corsiva" w:hAnsi="Monotype Corsiva" w:cs="Arial"/>
        <w:b/>
        <w:sz w:val="20"/>
        <w:szCs w:val="24"/>
      </w:rPr>
      <w:t>BLICA DE COLOMBIA</w:t>
    </w:r>
  </w:p>
  <w:p w:rsidR="005D35CE" w:rsidRDefault="005D35CE" w:rsidP="00163926">
    <w:pPr>
      <w:pStyle w:val="Cuerpo"/>
      <w:spacing w:after="0" w:line="240" w:lineRule="auto"/>
      <w:ind w:firstLine="708"/>
      <w:jc w:val="center"/>
      <w:rPr>
        <w:rFonts w:ascii="Monotype Corsiva" w:hAnsi="Monotype Corsiva" w:cs="Arial"/>
        <w:b/>
        <w:sz w:val="28"/>
        <w:szCs w:val="24"/>
      </w:rPr>
    </w:pPr>
    <w:r w:rsidRPr="00163926">
      <w:rPr>
        <w:rFonts w:ascii="Monotype Corsiva" w:eastAsia="Arial" w:hAnsi="Monotype Corsiva" w:cs="Arial"/>
        <w:b/>
        <w:noProof/>
      </w:rPr>
      <w:drawing>
        <wp:inline distT="0" distB="0" distL="0" distR="0" wp14:anchorId="0026AD54" wp14:editId="66D4289C">
          <wp:extent cx="638175" cy="638175"/>
          <wp:effectExtent l="0" t="0" r="0" b="0"/>
          <wp:docPr id="1073741825" name="officeArt object" descr="http://sanpablo-narino.gov.co/apc-aa-files/39343363643239653163396231336363/escudo_colomb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http://sanpablo-narino.gov.co/apc-aa-files/39343363643239653163396231336363/escudo_colombia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Monotype Corsiva" w:eastAsia="Arial" w:hAnsi="Monotype Corsiva" w:cs="Arial"/>
        <w:b/>
      </w:rPr>
      <w:tab/>
    </w:r>
    <w:r>
      <w:rPr>
        <w:rFonts w:ascii="Monotype Corsiva" w:hAnsi="Monotype Corsiva" w:cs="Arial"/>
        <w:b/>
        <w:sz w:val="28"/>
        <w:szCs w:val="24"/>
      </w:rPr>
      <w:t xml:space="preserve"> </w:t>
    </w:r>
  </w:p>
  <w:p w:rsidR="005D35CE" w:rsidRPr="0058100E" w:rsidRDefault="005D35CE" w:rsidP="00E56B64">
    <w:pPr>
      <w:pStyle w:val="Textoindependiente"/>
      <w:tabs>
        <w:tab w:val="left" w:pos="1830"/>
        <w:tab w:val="center" w:pos="8663"/>
        <w:tab w:val="left" w:pos="13155"/>
      </w:tabs>
      <w:spacing w:line="240" w:lineRule="auto"/>
      <w:jc w:val="center"/>
      <w:rPr>
        <w:rFonts w:ascii="Monotype Corsiva" w:eastAsia="Arial Bold" w:hAnsi="Monotype Corsiva" w:cs="Arial"/>
        <w:b/>
        <w:sz w:val="20"/>
      </w:rPr>
    </w:pPr>
    <w:r w:rsidRPr="0058100E">
      <w:rPr>
        <w:rFonts w:ascii="Monotype Corsiva" w:hAnsi="Monotype Corsiva" w:cs="Arial"/>
        <w:b/>
        <w:sz w:val="20"/>
      </w:rPr>
      <w:t>RAMA JUDICIAL DEL PODER PÚBLICO</w:t>
    </w:r>
  </w:p>
  <w:p w:rsidR="005D35CE" w:rsidRPr="0058100E" w:rsidRDefault="005D35CE" w:rsidP="00F22C90">
    <w:pPr>
      <w:pStyle w:val="Cuerpo"/>
      <w:spacing w:after="0" w:line="240" w:lineRule="auto"/>
      <w:jc w:val="center"/>
      <w:rPr>
        <w:rFonts w:ascii="Monotype Corsiva" w:eastAsia="Arial Bold" w:hAnsi="Monotype Corsiva" w:cs="Arial"/>
        <w:b/>
        <w:sz w:val="20"/>
        <w:szCs w:val="24"/>
      </w:rPr>
    </w:pPr>
    <w:r w:rsidRPr="0058100E">
      <w:rPr>
        <w:rFonts w:ascii="Monotype Corsiva" w:hAnsi="Monotype Corsiva" w:cs="Arial"/>
        <w:b/>
        <w:sz w:val="20"/>
        <w:szCs w:val="24"/>
        <w:lang w:val="pt-PT"/>
      </w:rPr>
      <w:t xml:space="preserve">JUZGADO PROMISCUO MUNICIPAL </w:t>
    </w:r>
  </w:p>
  <w:p w:rsidR="005D35CE" w:rsidRDefault="005D35CE" w:rsidP="003A1F98">
    <w:pPr>
      <w:pStyle w:val="Cuerpo"/>
      <w:spacing w:after="0" w:line="240" w:lineRule="auto"/>
      <w:jc w:val="center"/>
      <w:rPr>
        <w:rFonts w:ascii="Monotype Corsiva" w:hAnsi="Monotype Corsiva" w:cs="Arial"/>
        <w:b/>
        <w:sz w:val="20"/>
        <w:szCs w:val="24"/>
      </w:rPr>
    </w:pPr>
    <w:r>
      <w:rPr>
        <w:rFonts w:ascii="Monotype Corsiva" w:hAnsi="Monotype Corsiva" w:cs="Arial"/>
        <w:b/>
        <w:sz w:val="20"/>
        <w:szCs w:val="24"/>
      </w:rPr>
      <w:t xml:space="preserve">EL ROSAL  </w:t>
    </w:r>
    <w:r w:rsidRPr="0058100E">
      <w:rPr>
        <w:rFonts w:ascii="Monotype Corsiva" w:hAnsi="Monotype Corsiva" w:cs="Arial"/>
        <w:b/>
        <w:sz w:val="20"/>
        <w:szCs w:val="24"/>
      </w:rPr>
      <w:t xml:space="preserve"> </w:t>
    </w:r>
    <w:r w:rsidRPr="0058100E">
      <w:rPr>
        <w:rFonts w:ascii="Monotype Corsiva" w:hAnsi="Monotype Corsiva" w:cs="Arial"/>
        <w:b/>
        <w:sz w:val="20"/>
        <w:szCs w:val="24"/>
        <w:lang w:val="es-ES_tradnl"/>
      </w:rPr>
      <w:t xml:space="preserve">– </w:t>
    </w:r>
    <w:r w:rsidRPr="0058100E">
      <w:rPr>
        <w:rFonts w:ascii="Monotype Corsiva" w:hAnsi="Monotype Corsiva" w:cs="Arial"/>
        <w:b/>
        <w:sz w:val="20"/>
        <w:szCs w:val="24"/>
      </w:rPr>
      <w:t xml:space="preserve">CUNDINAMARCA </w:t>
    </w:r>
  </w:p>
  <w:p w:rsidR="0054733A" w:rsidRPr="0054733A" w:rsidRDefault="0054733A" w:rsidP="003A1F98">
    <w:pPr>
      <w:pStyle w:val="Cuerpo"/>
      <w:spacing w:after="0" w:line="240" w:lineRule="auto"/>
      <w:jc w:val="center"/>
      <w:rPr>
        <w:sz w:val="28"/>
        <w14:glow w14:rad="63500">
          <w14:schemeClr w14:val="accent3">
            <w14:alpha w14:val="60000"/>
            <w14:satMod w14:val="175000"/>
          </w14:schemeClr>
        </w14:glow>
      </w:rPr>
    </w:pPr>
    <w:proofErr w:type="gramStart"/>
    <w:r w:rsidRPr="0054733A">
      <w:rPr>
        <w:rFonts w:ascii="Monotype Corsiva" w:hAnsi="Monotype Corsiva" w:cs="Arial"/>
        <w:b/>
        <w:sz w:val="32"/>
        <w:szCs w:val="24"/>
        <w14:glow w14:rad="63500">
          <w14:schemeClr w14:val="accent3">
            <w14:alpha w14:val="60000"/>
            <w14:satMod w14:val="175000"/>
          </w14:schemeClr>
        </w14:glow>
      </w:rPr>
      <w:t>ESTADO  No.</w:t>
    </w:r>
    <w:proofErr w:type="gramEnd"/>
    <w:r w:rsidRPr="0054733A">
      <w:rPr>
        <w:rFonts w:ascii="Monotype Corsiva" w:hAnsi="Monotype Corsiva" w:cs="Arial"/>
        <w:b/>
        <w:sz w:val="32"/>
        <w:szCs w:val="24"/>
        <w14:glow w14:rad="63500">
          <w14:schemeClr w14:val="accent3">
            <w14:alpha w14:val="60000"/>
            <w14:satMod w14:val="175000"/>
          </w14:schemeClr>
        </w14:glow>
      </w:rPr>
      <w:t xml:space="preserve">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BD0"/>
    <w:multiLevelType w:val="hybridMultilevel"/>
    <w:tmpl w:val="934E84C8"/>
    <w:lvl w:ilvl="0" w:tplc="680C32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1F"/>
    <w:rsid w:val="00031F2E"/>
    <w:rsid w:val="000B49D5"/>
    <w:rsid w:val="000B50CE"/>
    <w:rsid w:val="000C2A47"/>
    <w:rsid w:val="000D2065"/>
    <w:rsid w:val="000E59C0"/>
    <w:rsid w:val="00100831"/>
    <w:rsid w:val="0011087E"/>
    <w:rsid w:val="0014755D"/>
    <w:rsid w:val="001507D6"/>
    <w:rsid w:val="00163926"/>
    <w:rsid w:val="00180016"/>
    <w:rsid w:val="00191782"/>
    <w:rsid w:val="001A7AD4"/>
    <w:rsid w:val="001B6235"/>
    <w:rsid w:val="001C12CA"/>
    <w:rsid w:val="001C49C8"/>
    <w:rsid w:val="001D1FF3"/>
    <w:rsid w:val="001E4ABF"/>
    <w:rsid w:val="00206F97"/>
    <w:rsid w:val="00225704"/>
    <w:rsid w:val="00251E31"/>
    <w:rsid w:val="0025619F"/>
    <w:rsid w:val="00280E76"/>
    <w:rsid w:val="002A461F"/>
    <w:rsid w:val="002A4A97"/>
    <w:rsid w:val="002D0603"/>
    <w:rsid w:val="002D5283"/>
    <w:rsid w:val="002D61EF"/>
    <w:rsid w:val="002F4F8A"/>
    <w:rsid w:val="002F5604"/>
    <w:rsid w:val="00315831"/>
    <w:rsid w:val="00315980"/>
    <w:rsid w:val="003168D0"/>
    <w:rsid w:val="00321C3D"/>
    <w:rsid w:val="00326EDC"/>
    <w:rsid w:val="00336EA5"/>
    <w:rsid w:val="00341C2E"/>
    <w:rsid w:val="00352F42"/>
    <w:rsid w:val="003734DD"/>
    <w:rsid w:val="0037562D"/>
    <w:rsid w:val="003938A5"/>
    <w:rsid w:val="003A1767"/>
    <w:rsid w:val="003A1F98"/>
    <w:rsid w:val="003C3263"/>
    <w:rsid w:val="003D0AFD"/>
    <w:rsid w:val="003E2CD7"/>
    <w:rsid w:val="0040187A"/>
    <w:rsid w:val="00401B64"/>
    <w:rsid w:val="004070EF"/>
    <w:rsid w:val="00420ECF"/>
    <w:rsid w:val="00440E63"/>
    <w:rsid w:val="00470C62"/>
    <w:rsid w:val="00473768"/>
    <w:rsid w:val="00484338"/>
    <w:rsid w:val="00487D10"/>
    <w:rsid w:val="004A7E87"/>
    <w:rsid w:val="004F00A1"/>
    <w:rsid w:val="004F2F12"/>
    <w:rsid w:val="00506337"/>
    <w:rsid w:val="0051104E"/>
    <w:rsid w:val="00512077"/>
    <w:rsid w:val="0051550D"/>
    <w:rsid w:val="00526C92"/>
    <w:rsid w:val="00532D71"/>
    <w:rsid w:val="0054733A"/>
    <w:rsid w:val="00553555"/>
    <w:rsid w:val="00553E37"/>
    <w:rsid w:val="00556CDE"/>
    <w:rsid w:val="00557BEA"/>
    <w:rsid w:val="0056598E"/>
    <w:rsid w:val="0058100E"/>
    <w:rsid w:val="005900C1"/>
    <w:rsid w:val="00594D29"/>
    <w:rsid w:val="005D35CE"/>
    <w:rsid w:val="005D5ACE"/>
    <w:rsid w:val="005E0260"/>
    <w:rsid w:val="005E4695"/>
    <w:rsid w:val="005E4D71"/>
    <w:rsid w:val="005E79FE"/>
    <w:rsid w:val="005F75B6"/>
    <w:rsid w:val="0060096C"/>
    <w:rsid w:val="0061348F"/>
    <w:rsid w:val="00613E7D"/>
    <w:rsid w:val="00614501"/>
    <w:rsid w:val="00643516"/>
    <w:rsid w:val="00693A65"/>
    <w:rsid w:val="006F0289"/>
    <w:rsid w:val="00703841"/>
    <w:rsid w:val="00730DCF"/>
    <w:rsid w:val="007573E2"/>
    <w:rsid w:val="00760950"/>
    <w:rsid w:val="00762D48"/>
    <w:rsid w:val="00792ED9"/>
    <w:rsid w:val="007C1534"/>
    <w:rsid w:val="007D22AD"/>
    <w:rsid w:val="007D2588"/>
    <w:rsid w:val="007D5B0F"/>
    <w:rsid w:val="007F460B"/>
    <w:rsid w:val="008038E6"/>
    <w:rsid w:val="0082749D"/>
    <w:rsid w:val="00863458"/>
    <w:rsid w:val="00866052"/>
    <w:rsid w:val="00880072"/>
    <w:rsid w:val="00880526"/>
    <w:rsid w:val="008A2EC8"/>
    <w:rsid w:val="008B5662"/>
    <w:rsid w:val="008D15DB"/>
    <w:rsid w:val="008F3EE7"/>
    <w:rsid w:val="00900044"/>
    <w:rsid w:val="009004F5"/>
    <w:rsid w:val="00941B26"/>
    <w:rsid w:val="00952467"/>
    <w:rsid w:val="009808FB"/>
    <w:rsid w:val="00984B1B"/>
    <w:rsid w:val="009A5576"/>
    <w:rsid w:val="009A7889"/>
    <w:rsid w:val="009C4D10"/>
    <w:rsid w:val="009D1046"/>
    <w:rsid w:val="009D21BF"/>
    <w:rsid w:val="009F31FA"/>
    <w:rsid w:val="009F4A16"/>
    <w:rsid w:val="009F7674"/>
    <w:rsid w:val="00A171EA"/>
    <w:rsid w:val="00A21A52"/>
    <w:rsid w:val="00A31182"/>
    <w:rsid w:val="00A345F9"/>
    <w:rsid w:val="00A529DB"/>
    <w:rsid w:val="00A604C6"/>
    <w:rsid w:val="00AA1D25"/>
    <w:rsid w:val="00AA2445"/>
    <w:rsid w:val="00AB042A"/>
    <w:rsid w:val="00AC0CAE"/>
    <w:rsid w:val="00AD3860"/>
    <w:rsid w:val="00B106C6"/>
    <w:rsid w:val="00B37957"/>
    <w:rsid w:val="00B56A73"/>
    <w:rsid w:val="00B617A5"/>
    <w:rsid w:val="00B61E19"/>
    <w:rsid w:val="00B6529F"/>
    <w:rsid w:val="00B70305"/>
    <w:rsid w:val="00B86894"/>
    <w:rsid w:val="00B974A5"/>
    <w:rsid w:val="00BA7770"/>
    <w:rsid w:val="00BB009E"/>
    <w:rsid w:val="00BB27B7"/>
    <w:rsid w:val="00BB33E0"/>
    <w:rsid w:val="00BC1C2E"/>
    <w:rsid w:val="00BC4A96"/>
    <w:rsid w:val="00BD433B"/>
    <w:rsid w:val="00BF328E"/>
    <w:rsid w:val="00C131D1"/>
    <w:rsid w:val="00C14F01"/>
    <w:rsid w:val="00C44B0B"/>
    <w:rsid w:val="00C57E92"/>
    <w:rsid w:val="00C6315C"/>
    <w:rsid w:val="00C6419B"/>
    <w:rsid w:val="00C71203"/>
    <w:rsid w:val="00C7150B"/>
    <w:rsid w:val="00C7463A"/>
    <w:rsid w:val="00C9174B"/>
    <w:rsid w:val="00C92DB9"/>
    <w:rsid w:val="00CA3D1C"/>
    <w:rsid w:val="00CA4941"/>
    <w:rsid w:val="00CA7C40"/>
    <w:rsid w:val="00CB75F8"/>
    <w:rsid w:val="00CC10A7"/>
    <w:rsid w:val="00CF7D90"/>
    <w:rsid w:val="00D04E34"/>
    <w:rsid w:val="00D21E31"/>
    <w:rsid w:val="00D304C9"/>
    <w:rsid w:val="00D31AB8"/>
    <w:rsid w:val="00D37DC7"/>
    <w:rsid w:val="00D446D5"/>
    <w:rsid w:val="00D5739D"/>
    <w:rsid w:val="00D60DAE"/>
    <w:rsid w:val="00D679C0"/>
    <w:rsid w:val="00DB015B"/>
    <w:rsid w:val="00DD5516"/>
    <w:rsid w:val="00DE39B0"/>
    <w:rsid w:val="00DF7717"/>
    <w:rsid w:val="00E018DA"/>
    <w:rsid w:val="00E12582"/>
    <w:rsid w:val="00E1659B"/>
    <w:rsid w:val="00E307F7"/>
    <w:rsid w:val="00E44170"/>
    <w:rsid w:val="00E56B64"/>
    <w:rsid w:val="00E62ED1"/>
    <w:rsid w:val="00E7618B"/>
    <w:rsid w:val="00E94315"/>
    <w:rsid w:val="00EA65C3"/>
    <w:rsid w:val="00EC7814"/>
    <w:rsid w:val="00ED08DA"/>
    <w:rsid w:val="00EE0F35"/>
    <w:rsid w:val="00EE32F4"/>
    <w:rsid w:val="00F00928"/>
    <w:rsid w:val="00F02033"/>
    <w:rsid w:val="00F2225C"/>
    <w:rsid w:val="00F22C90"/>
    <w:rsid w:val="00F26558"/>
    <w:rsid w:val="00F3241F"/>
    <w:rsid w:val="00F75DA6"/>
    <w:rsid w:val="00F93B2C"/>
    <w:rsid w:val="00FC28AB"/>
    <w:rsid w:val="00FC757F"/>
    <w:rsid w:val="00FD1DD8"/>
    <w:rsid w:val="00FE6F27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B475"/>
  <w15:chartTrackingRefBased/>
  <w15:docId w15:val="{869A34B4-F8B2-4BB1-B17D-F4D871D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22C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O" w:eastAsia="es-CO"/>
    </w:rPr>
  </w:style>
  <w:style w:type="paragraph" w:styleId="Textoindependiente">
    <w:name w:val="Body Text"/>
    <w:link w:val="TextoindependienteCar"/>
    <w:rsid w:val="00F22C9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F22C9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F2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F22C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2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C90"/>
  </w:style>
  <w:style w:type="paragraph" w:styleId="Piedepgina">
    <w:name w:val="footer"/>
    <w:basedOn w:val="Normal"/>
    <w:link w:val="PiedepginaCar"/>
    <w:uiPriority w:val="99"/>
    <w:unhideWhenUsed/>
    <w:rsid w:val="00F22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C90"/>
  </w:style>
  <w:style w:type="paragraph" w:styleId="Textodeglobo">
    <w:name w:val="Balloon Text"/>
    <w:basedOn w:val="Normal"/>
    <w:link w:val="TextodegloboCar"/>
    <w:uiPriority w:val="99"/>
    <w:semiHidden/>
    <w:unhideWhenUsed/>
    <w:rsid w:val="009F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16"/>
    <w:rPr>
      <w:rFonts w:ascii="Segoe UI" w:hAnsi="Segoe UI" w:cs="Segoe UI"/>
      <w:sz w:val="18"/>
      <w:szCs w:val="18"/>
    </w:rPr>
  </w:style>
  <w:style w:type="table" w:customStyle="1" w:styleId="Tablanormal11">
    <w:name w:val="Tabla normal 11"/>
    <w:basedOn w:val="Tablanormal"/>
    <w:next w:val="Tablanormal1"/>
    <w:uiPriority w:val="41"/>
    <w:rsid w:val="00693A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tulodellibro">
    <w:name w:val="Book Title"/>
    <w:basedOn w:val="Fuentedeprrafopredeter"/>
    <w:uiPriority w:val="33"/>
    <w:qFormat/>
    <w:rsid w:val="003938A5"/>
    <w:rPr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qFormat/>
    <w:rsid w:val="000B50CE"/>
    <w:rPr>
      <w:i/>
      <w:iCs/>
    </w:rPr>
  </w:style>
  <w:style w:type="paragraph" w:styleId="Sinespaciado">
    <w:name w:val="No Spacing"/>
    <w:uiPriority w:val="1"/>
    <w:qFormat/>
    <w:rsid w:val="006009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F274-C533-4BFC-8452-66E063C6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Secretaria</cp:lastModifiedBy>
  <cp:revision>2</cp:revision>
  <cp:lastPrinted>2022-02-17T21:56:00Z</cp:lastPrinted>
  <dcterms:created xsi:type="dcterms:W3CDTF">2022-05-05T22:16:00Z</dcterms:created>
  <dcterms:modified xsi:type="dcterms:W3CDTF">2022-05-05T22:16:00Z</dcterms:modified>
</cp:coreProperties>
</file>