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76198696"/>
      </w:sdtPr>
      <w:sdtEndPr/>
      <w:sdtContent>
        <w:p w14:paraId="00000001" w14:textId="77777777" w:rsidR="00CA23D2" w:rsidRDefault="00CF26D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>
      </w:sdtContent>
    </w:sdt>
    <w:sdt>
      <w:sdtPr>
        <w:tag w:val="goog_rdk_1"/>
        <w:id w:val="-1963487981"/>
      </w:sdtPr>
      <w:sdtEndPr/>
      <w:sdtContent>
        <w:p w14:paraId="00000002" w14:textId="77777777" w:rsidR="00CA23D2" w:rsidRDefault="00A6346E">
          <w:pPr>
            <w:spacing w:after="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1. NOMBRE DEL PROCEDIMIENTO: </w:t>
          </w:r>
          <w:r>
            <w:rPr>
              <w:rFonts w:ascii="Arial" w:eastAsia="Arial" w:hAnsi="Arial" w:cs="Arial"/>
            </w:rPr>
            <w:t xml:space="preserve">INCIDENTE DE DESACATO </w:t>
          </w:r>
        </w:p>
      </w:sdtContent>
    </w:sdt>
    <w:sdt>
      <w:sdtPr>
        <w:tag w:val="goog_rdk_2"/>
        <w:id w:val="1867244917"/>
      </w:sdtPr>
      <w:sdtEndPr/>
      <w:sdtContent>
        <w:p w14:paraId="00000003" w14:textId="77777777" w:rsidR="00CA23D2" w:rsidRDefault="00A6346E">
          <w:pPr>
            <w:spacing w:after="0"/>
            <w:ind w:left="28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                                                      </w:t>
          </w:r>
        </w:p>
      </w:sdtContent>
    </w:sdt>
    <w:sdt>
      <w:sdtPr>
        <w:tag w:val="goog_rdk_3"/>
        <w:id w:val="539104127"/>
      </w:sdtPr>
      <w:sdtEndPr/>
      <w:sdtContent>
        <w:p w14:paraId="00000004" w14:textId="5C50A56C" w:rsidR="00CA23D2" w:rsidRDefault="00A6346E">
          <w:pPr>
            <w:spacing w:after="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2.  PROCESO AL QUE PERTENECE:</w:t>
          </w:r>
          <w:r w:rsidR="00915A6F"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</w:rPr>
            <w:t>ACCIONES CONSTITUCIONALES</w:t>
          </w:r>
        </w:p>
      </w:sdtContent>
    </w:sdt>
    <w:sdt>
      <w:sdtPr>
        <w:tag w:val="goog_rdk_4"/>
        <w:id w:val="959376188"/>
      </w:sdtPr>
      <w:sdtEndPr/>
      <w:sdtContent>
        <w:p w14:paraId="00000005" w14:textId="77777777" w:rsidR="00CA23D2" w:rsidRDefault="00CF26D5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5"/>
        <w:id w:val="-1163845568"/>
      </w:sdtPr>
      <w:sdtEndPr/>
      <w:sdtContent>
        <w:p w14:paraId="00000006" w14:textId="77777777" w:rsidR="00CA23D2" w:rsidRDefault="00A6346E">
          <w:pPr>
            <w:spacing w:after="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3. UBICACIÓN Y COBERTURA DEL PROCEDIMIENTO</w:t>
          </w:r>
          <w:r>
            <w:rPr>
              <w:rFonts w:ascii="Arial" w:eastAsia="Arial" w:hAnsi="Arial" w:cs="Arial"/>
            </w:rPr>
            <w:t xml:space="preserve"> </w:t>
          </w:r>
        </w:p>
      </w:sdtContent>
    </w:sdt>
    <w:sdt>
      <w:sdtPr>
        <w:tag w:val="goog_rdk_6"/>
        <w:id w:val="2074771559"/>
      </w:sdtPr>
      <w:sdtEndPr/>
      <w:sdtContent>
        <w:p w14:paraId="00000007" w14:textId="77777777" w:rsidR="00CA23D2" w:rsidRDefault="00CF26D5">
          <w:pPr>
            <w:rPr>
              <w:rFonts w:ascii="Arial" w:eastAsia="Arial" w:hAnsi="Arial" w:cs="Arial"/>
            </w:rPr>
          </w:pPr>
        </w:p>
      </w:sdtContent>
    </w:sdt>
    <w:tbl>
      <w:tblPr>
        <w:tblStyle w:val="a"/>
        <w:tblW w:w="6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363"/>
        <w:gridCol w:w="846"/>
        <w:gridCol w:w="847"/>
        <w:gridCol w:w="847"/>
        <w:gridCol w:w="1598"/>
        <w:gridCol w:w="363"/>
      </w:tblGrid>
      <w:tr w:rsidR="00CA23D2" w14:paraId="6B2B1765" w14:textId="77777777">
        <w:trPr>
          <w:jc w:val="center"/>
        </w:trPr>
        <w:tc>
          <w:tcPr>
            <w:tcW w:w="1317" w:type="dxa"/>
            <w:shd w:val="clear" w:color="auto" w:fill="auto"/>
          </w:tcPr>
          <w:sdt>
            <w:sdtPr>
              <w:tag w:val="goog_rdk_7"/>
              <w:id w:val="1221334838"/>
            </w:sdtPr>
            <w:sdtEndPr/>
            <w:sdtContent>
              <w:p w14:paraId="00000008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NIVEL</w:t>
                </w:r>
              </w:p>
            </w:sdtContent>
          </w:sdt>
        </w:tc>
        <w:tc>
          <w:tcPr>
            <w:tcW w:w="363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8"/>
              <w:id w:val="-976985352"/>
            </w:sdtPr>
            <w:sdtEndPr/>
            <w:sdtContent>
              <w:p w14:paraId="00000009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9"/>
              <w:id w:val="703984501"/>
            </w:sdtPr>
            <w:sdtEndPr/>
            <w:sdtContent>
              <w:p w14:paraId="0000000A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10"/>
              <w:id w:val="1207679182"/>
            </w:sdtPr>
            <w:sdtEndPr/>
            <w:sdtContent>
              <w:p w14:paraId="0000000B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11"/>
              <w:id w:val="434020336"/>
            </w:sdtPr>
            <w:sdtEndPr/>
            <w:sdtContent>
              <w:p w14:paraId="0000000C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598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12"/>
              <w:id w:val="604705170"/>
            </w:sdtPr>
            <w:sdtEndPr/>
            <w:sdtContent>
              <w:p w14:paraId="0000000D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COBERTURA</w:t>
                </w:r>
              </w:p>
            </w:sdtContent>
          </w:sdt>
        </w:tc>
        <w:tc>
          <w:tcPr>
            <w:tcW w:w="363" w:type="dxa"/>
            <w:shd w:val="clear" w:color="auto" w:fill="auto"/>
          </w:tcPr>
          <w:sdt>
            <w:sdtPr>
              <w:tag w:val="goog_rdk_13"/>
              <w:id w:val="1630897536"/>
            </w:sdtPr>
            <w:sdtEndPr/>
            <w:sdtContent>
              <w:p w14:paraId="0000000E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CA23D2" w14:paraId="212877AD" w14:textId="77777777">
        <w:trPr>
          <w:jc w:val="center"/>
        </w:trPr>
        <w:tc>
          <w:tcPr>
            <w:tcW w:w="1317" w:type="dxa"/>
            <w:shd w:val="clear" w:color="auto" w:fill="auto"/>
          </w:tcPr>
          <w:sdt>
            <w:sdtPr>
              <w:tag w:val="goog_rdk_14"/>
              <w:id w:val="-564561860"/>
            </w:sdtPr>
            <w:sdtEndPr/>
            <w:sdtContent>
              <w:p w14:paraId="0000000F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Estratégico</w:t>
                </w:r>
              </w:p>
            </w:sdtContent>
          </w:sdt>
        </w:tc>
        <w:tc>
          <w:tcPr>
            <w:tcW w:w="363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15"/>
              <w:id w:val="11648503"/>
            </w:sdtPr>
            <w:sdtEndPr/>
            <w:sdtContent>
              <w:p w14:paraId="00000010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16"/>
              <w:id w:val="365725518"/>
            </w:sdtPr>
            <w:sdtEndPr/>
            <w:sdtContent>
              <w:p w14:paraId="00000011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17"/>
              <w:id w:val="671613524"/>
            </w:sdtPr>
            <w:sdtEndPr/>
            <w:sdtContent>
              <w:p w14:paraId="00000012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18"/>
              <w:id w:val="-1434132829"/>
            </w:sdtPr>
            <w:sdtEndPr/>
            <w:sdtContent>
              <w:p w14:paraId="00000013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598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19"/>
              <w:id w:val="-2129930878"/>
            </w:sdtPr>
            <w:sdtEndPr/>
            <w:sdtContent>
              <w:p w14:paraId="00000014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Central</w:t>
                </w:r>
              </w:p>
            </w:sdtContent>
          </w:sdt>
        </w:tc>
        <w:tc>
          <w:tcPr>
            <w:tcW w:w="363" w:type="dxa"/>
            <w:shd w:val="clear" w:color="auto" w:fill="auto"/>
          </w:tcPr>
          <w:sdt>
            <w:sdtPr>
              <w:tag w:val="goog_rdk_20"/>
              <w:id w:val="1368257284"/>
            </w:sdtPr>
            <w:sdtEndPr/>
            <w:sdtContent>
              <w:p w14:paraId="00000015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CA23D2" w14:paraId="20E7B872" w14:textId="77777777">
        <w:trPr>
          <w:jc w:val="center"/>
        </w:trPr>
        <w:tc>
          <w:tcPr>
            <w:tcW w:w="1317" w:type="dxa"/>
            <w:shd w:val="clear" w:color="auto" w:fill="auto"/>
          </w:tcPr>
          <w:sdt>
            <w:sdtPr>
              <w:tag w:val="goog_rdk_21"/>
              <w:id w:val="1359465701"/>
            </w:sdtPr>
            <w:sdtEndPr/>
            <w:sdtContent>
              <w:p w14:paraId="00000016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Misional</w:t>
                </w:r>
              </w:p>
            </w:sdtContent>
          </w:sdt>
        </w:tc>
        <w:tc>
          <w:tcPr>
            <w:tcW w:w="363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22"/>
              <w:id w:val="-560020200"/>
            </w:sdtPr>
            <w:sdtEndPr/>
            <w:sdtContent>
              <w:p w14:paraId="00000017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X</w:t>
                </w:r>
              </w:p>
            </w:sdtContent>
          </w:sdt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23"/>
              <w:id w:val="-1816250643"/>
            </w:sdtPr>
            <w:sdtEndPr/>
            <w:sdtContent>
              <w:p w14:paraId="00000018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24"/>
              <w:id w:val="2007623208"/>
            </w:sdtPr>
            <w:sdtEndPr/>
            <w:sdtContent>
              <w:p w14:paraId="00000019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25"/>
              <w:id w:val="-357051054"/>
            </w:sdtPr>
            <w:sdtEndPr/>
            <w:sdtContent>
              <w:p w14:paraId="0000001A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598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26"/>
              <w:id w:val="504937884"/>
            </w:sdtPr>
            <w:sdtEndPr/>
            <w:sdtContent>
              <w:p w14:paraId="0000001B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Nacional</w:t>
                </w:r>
              </w:p>
            </w:sdtContent>
          </w:sdt>
        </w:tc>
        <w:tc>
          <w:tcPr>
            <w:tcW w:w="363" w:type="dxa"/>
            <w:shd w:val="clear" w:color="auto" w:fill="auto"/>
          </w:tcPr>
          <w:sdt>
            <w:sdtPr>
              <w:tag w:val="goog_rdk_27"/>
              <w:id w:val="1672066331"/>
            </w:sdtPr>
            <w:sdtEndPr/>
            <w:sdtContent>
              <w:p w14:paraId="0000001C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  <w:tr w:rsidR="00CA23D2" w14:paraId="0799C22E" w14:textId="77777777">
        <w:trPr>
          <w:trHeight w:val="260"/>
          <w:jc w:val="center"/>
        </w:trPr>
        <w:tc>
          <w:tcPr>
            <w:tcW w:w="1317" w:type="dxa"/>
            <w:shd w:val="clear" w:color="auto" w:fill="auto"/>
          </w:tcPr>
          <w:sdt>
            <w:sdtPr>
              <w:tag w:val="goog_rdk_28"/>
              <w:id w:val="-382325810"/>
            </w:sdtPr>
            <w:sdtEndPr/>
            <w:sdtContent>
              <w:p w14:paraId="0000001D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Apoyo</w:t>
                </w:r>
              </w:p>
              <w:bookmarkStart w:id="0" w:name="_GoBack" w:displacedByCustomXml="next"/>
              <w:bookmarkEnd w:id="0" w:displacedByCustomXml="next"/>
            </w:sdtContent>
          </w:sdt>
        </w:tc>
        <w:tc>
          <w:tcPr>
            <w:tcW w:w="363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29"/>
              <w:id w:val="-585225424"/>
            </w:sdtPr>
            <w:sdtEndPr/>
            <w:sdtContent>
              <w:p w14:paraId="0000001E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30"/>
              <w:id w:val="270673737"/>
            </w:sdtPr>
            <w:sdtEndPr/>
            <w:sdtContent>
              <w:p w14:paraId="0000001F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31"/>
              <w:id w:val="1873805793"/>
            </w:sdtPr>
            <w:sdtEndPr/>
            <w:sdtContent>
              <w:p w14:paraId="00000020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32"/>
              <w:id w:val="1656027973"/>
            </w:sdtPr>
            <w:sdtEndPr/>
            <w:sdtContent>
              <w:p w14:paraId="00000021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598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33"/>
              <w:id w:val="72328623"/>
            </w:sdtPr>
            <w:sdtEndPr/>
            <w:sdtContent>
              <w:p w14:paraId="00000022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Seccional</w:t>
                </w:r>
              </w:p>
            </w:sdtContent>
          </w:sdt>
        </w:tc>
        <w:tc>
          <w:tcPr>
            <w:tcW w:w="363" w:type="dxa"/>
            <w:shd w:val="clear" w:color="auto" w:fill="auto"/>
          </w:tcPr>
          <w:sdt>
            <w:sdtPr>
              <w:tag w:val="goog_rdk_34"/>
              <w:id w:val="-2022614107"/>
            </w:sdtPr>
            <w:sdtEndPr/>
            <w:sdtContent>
              <w:p w14:paraId="00000023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X</w:t>
                </w:r>
              </w:p>
            </w:sdtContent>
          </w:sdt>
        </w:tc>
      </w:tr>
      <w:tr w:rsidR="00CA23D2" w14:paraId="2C9AA429" w14:textId="77777777">
        <w:trPr>
          <w:trHeight w:val="220"/>
          <w:jc w:val="center"/>
        </w:trPr>
        <w:tc>
          <w:tcPr>
            <w:tcW w:w="1317" w:type="dxa"/>
            <w:shd w:val="clear" w:color="auto" w:fill="auto"/>
          </w:tcPr>
          <w:sdt>
            <w:sdtPr>
              <w:tag w:val="goog_rdk_35"/>
              <w:id w:val="1635067507"/>
            </w:sdtPr>
            <w:sdtEndPr/>
            <w:sdtContent>
              <w:p w14:paraId="00000024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Evaluación</w:t>
                </w:r>
              </w:p>
            </w:sdtContent>
          </w:sdt>
        </w:tc>
        <w:tc>
          <w:tcPr>
            <w:tcW w:w="363" w:type="dxa"/>
            <w:tcBorders>
              <w:right w:val="single" w:sz="4" w:space="0" w:color="000000"/>
            </w:tcBorders>
            <w:shd w:val="clear" w:color="auto" w:fill="auto"/>
          </w:tcPr>
          <w:sdt>
            <w:sdtPr>
              <w:tag w:val="goog_rdk_36"/>
              <w:id w:val="1648246672"/>
            </w:sdtPr>
            <w:sdtEndPr/>
            <w:sdtContent>
              <w:p w14:paraId="00000025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sdt>
            <w:sdtPr>
              <w:tag w:val="goog_rdk_37"/>
              <w:id w:val="-592085325"/>
            </w:sdtPr>
            <w:sdtEndPr/>
            <w:sdtContent>
              <w:p w14:paraId="00000026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38"/>
              <w:id w:val="-425426804"/>
            </w:sdtPr>
            <w:sdtEndPr/>
            <w:sdtContent>
              <w:p w14:paraId="00000027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sdt>
            <w:sdtPr>
              <w:tag w:val="goog_rdk_39"/>
              <w:id w:val="-926266510"/>
            </w:sdtPr>
            <w:sdtEndPr/>
            <w:sdtContent>
              <w:p w14:paraId="00000028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598" w:type="dxa"/>
            <w:tcBorders>
              <w:left w:val="single" w:sz="4" w:space="0" w:color="000000"/>
            </w:tcBorders>
            <w:shd w:val="clear" w:color="auto" w:fill="auto"/>
          </w:tcPr>
          <w:sdt>
            <w:sdtPr>
              <w:tag w:val="goog_rdk_40"/>
              <w:id w:val="-1419940412"/>
            </w:sdtPr>
            <w:sdtEndPr/>
            <w:sdtContent>
              <w:p w14:paraId="00000029" w14:textId="77777777" w:rsidR="00CA23D2" w:rsidRDefault="00A6346E">
                <w:pPr>
                  <w:spacing w:after="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Evaluación</w:t>
                </w:r>
              </w:p>
            </w:sdtContent>
          </w:sdt>
        </w:tc>
        <w:tc>
          <w:tcPr>
            <w:tcW w:w="363" w:type="dxa"/>
            <w:shd w:val="clear" w:color="auto" w:fill="auto"/>
          </w:tcPr>
          <w:sdt>
            <w:sdtPr>
              <w:tag w:val="goog_rdk_41"/>
              <w:id w:val="1415205511"/>
            </w:sdtPr>
            <w:sdtEndPr/>
            <w:sdtContent>
              <w:p w14:paraId="0000002A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</w:tbl>
    <w:sdt>
      <w:sdtPr>
        <w:tag w:val="goog_rdk_42"/>
        <w:id w:val="-2026858479"/>
      </w:sdtPr>
      <w:sdtEndPr/>
      <w:sdtContent>
        <w:p w14:paraId="0000002B" w14:textId="77777777" w:rsidR="00CA23D2" w:rsidRDefault="00CF26D5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43"/>
        <w:id w:val="613405281"/>
      </w:sdtPr>
      <w:sdtEndPr/>
      <w:sdtContent>
        <w:p w14:paraId="0000002C" w14:textId="77777777" w:rsidR="00CA23D2" w:rsidRDefault="00A634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after="0" w:line="276" w:lineRule="auto"/>
            <w:ind w:right="635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</w:rPr>
            <w:t xml:space="preserve">4. </w:t>
          </w:r>
          <w:r>
            <w:rPr>
              <w:rFonts w:ascii="Arial" w:eastAsia="Arial" w:hAnsi="Arial" w:cs="Arial"/>
              <w:b/>
              <w:color w:val="000000"/>
            </w:rPr>
            <w:t>OBJETIVO DEL PROCEDIMIENTO</w:t>
          </w:r>
          <w:r>
            <w:rPr>
              <w:rFonts w:ascii="Arial" w:eastAsia="Arial" w:hAnsi="Arial" w:cs="Arial"/>
              <w:color w:val="000000"/>
            </w:rPr>
            <w:t>: Establecer las actividades a seguir para el trámite de los incidentes de desacato originados por el incumplimiento a lo ordenado en el fallo de la acción de tutela con el fin de garantizar el restablecimiento de los derechos constitucionales vulnerados o amenazados.</w:t>
          </w:r>
        </w:p>
      </w:sdtContent>
    </w:sdt>
    <w:sdt>
      <w:sdtPr>
        <w:tag w:val="goog_rdk_44"/>
        <w:id w:val="876123393"/>
        <w:showingPlcHdr/>
      </w:sdtPr>
      <w:sdtEndPr/>
      <w:sdtContent>
        <w:p w14:paraId="0000002D" w14:textId="601D99B1" w:rsidR="00CA23D2" w:rsidRDefault="006D5C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 w:after="0" w:line="276" w:lineRule="auto"/>
            <w:ind w:left="644" w:right="635"/>
            <w:jc w:val="both"/>
            <w:rPr>
              <w:rFonts w:ascii="Arial" w:eastAsia="Arial" w:hAnsi="Arial" w:cs="Arial"/>
              <w:color w:val="000000"/>
            </w:rPr>
          </w:pPr>
          <w:r>
            <w:t xml:space="preserve">     </w:t>
          </w:r>
        </w:p>
      </w:sdtContent>
    </w:sdt>
    <w:sdt>
      <w:sdtPr>
        <w:tag w:val="goog_rdk_45"/>
        <w:id w:val="-1732993966"/>
      </w:sdtPr>
      <w:sdtEndPr/>
      <w:sdtContent>
        <w:p w14:paraId="0000002E" w14:textId="77777777" w:rsidR="00CA23D2" w:rsidRDefault="00A6346E">
          <w:pPr>
            <w:spacing w:after="0"/>
            <w:ind w:right="616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5. MARCO NORMATIVO:</w:t>
          </w:r>
          <w:r>
            <w:rPr>
              <w:rFonts w:ascii="Arial" w:eastAsia="Arial" w:hAnsi="Arial" w:cs="Arial"/>
            </w:rPr>
            <w:t xml:space="preserve"> Ver listado Maestro de Documentos Internos y Externos.</w:t>
          </w:r>
        </w:p>
      </w:sdtContent>
    </w:sdt>
    <w:sdt>
      <w:sdtPr>
        <w:tag w:val="goog_rdk_46"/>
        <w:id w:val="1208456398"/>
      </w:sdtPr>
      <w:sdtEndPr/>
      <w:sdtContent>
        <w:p w14:paraId="0000002F" w14:textId="77777777" w:rsidR="00CA23D2" w:rsidRDefault="00CF26D5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47"/>
        <w:id w:val="-182599389"/>
      </w:sdtPr>
      <w:sdtEndPr/>
      <w:sdtContent>
        <w:p w14:paraId="00000030" w14:textId="77777777" w:rsidR="00CA23D2" w:rsidRDefault="00A6346E">
          <w:r>
            <w:rPr>
              <w:rFonts w:ascii="Arial" w:eastAsia="Arial" w:hAnsi="Arial" w:cs="Arial"/>
              <w:b/>
            </w:rPr>
            <w:t xml:space="preserve">6. ALCANCE DEL PROCEDIMIENTO: </w:t>
          </w:r>
          <w:r>
            <w:rPr>
              <w:rFonts w:ascii="Arial" w:eastAsia="Arial" w:hAnsi="Arial" w:cs="Arial"/>
            </w:rPr>
            <w:t>Inicia con la recepción del escrito de incidente de desacato hasta la ejecución de la sanción.</w:t>
          </w:r>
        </w:p>
      </w:sdtContent>
    </w:sdt>
    <w:sdt>
      <w:sdtPr>
        <w:tag w:val="goog_rdk_48"/>
        <w:id w:val="-790357453"/>
      </w:sdtPr>
      <w:sdtEndPr/>
      <w:sdtContent>
        <w:p w14:paraId="00000031" w14:textId="77777777" w:rsidR="00CA23D2" w:rsidRDefault="00CF26D5">
          <w:pPr>
            <w:pBdr>
              <w:top w:val="nil"/>
              <w:left w:val="nil"/>
              <w:bottom w:val="nil"/>
              <w:right w:val="nil"/>
              <w:between w:val="nil"/>
            </w:pBdr>
            <w:ind w:left="708" w:hanging="708"/>
            <w:rPr>
              <w:rFonts w:cs="Calibri"/>
              <w:color w:val="000000"/>
            </w:rPr>
          </w:pPr>
        </w:p>
      </w:sdtContent>
    </w:sdt>
    <w:sdt>
      <w:sdtPr>
        <w:tag w:val="goog_rdk_49"/>
        <w:id w:val="1428920837"/>
      </w:sdtPr>
      <w:sdtEndPr/>
      <w:sdtContent>
        <w:p w14:paraId="00000032" w14:textId="77777777" w:rsidR="00CA23D2" w:rsidRDefault="00A6346E">
          <w:pPr>
            <w:pBdr>
              <w:top w:val="nil"/>
              <w:left w:val="nil"/>
              <w:bottom w:val="nil"/>
              <w:right w:val="nil"/>
              <w:between w:val="nil"/>
            </w:pBdr>
            <w:ind w:left="644" w:right="164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DEFINICIONES</w:t>
          </w:r>
        </w:p>
      </w:sdtContent>
    </w:sdt>
    <w:sdt>
      <w:sdtPr>
        <w:tag w:val="goog_rdk_50"/>
        <w:id w:val="510954066"/>
      </w:sdtPr>
      <w:sdtEndPr/>
      <w:sdtContent>
        <w:p w14:paraId="00000033" w14:textId="77777777" w:rsidR="00CA23D2" w:rsidRDefault="00A6346E">
          <w:pPr>
            <w:ind w:left="992" w:right="164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Auto</w:t>
          </w:r>
          <w:r>
            <w:rPr>
              <w:rFonts w:ascii="Arial" w:eastAsia="Arial" w:hAnsi="Arial" w:cs="Arial"/>
            </w:rPr>
            <w:t>: Providencia emitida por el Juez Civil de Ejecución de Sentencias de Cali – Valle, que tiende a impulsar el proceso (Auto de sustanciación) o decidir de fondo un asunto procesal (Auto interlocutorio).</w:t>
          </w:r>
        </w:p>
      </w:sdtContent>
    </w:sdt>
    <w:sdt>
      <w:sdtPr>
        <w:tag w:val="goog_rdk_51"/>
        <w:id w:val="-1217428848"/>
      </w:sdtPr>
      <w:sdtEndPr/>
      <w:sdtContent>
        <w:p w14:paraId="00000034" w14:textId="1CE704B7" w:rsidR="00CA23D2" w:rsidRDefault="00A6346E">
          <w:pPr>
            <w:ind w:left="566" w:right="164" w:hanging="435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       Sentencia: </w:t>
          </w:r>
          <w:r>
            <w:rPr>
              <w:rFonts w:ascii="Arial" w:eastAsia="Arial" w:hAnsi="Arial" w:cs="Arial"/>
            </w:rPr>
            <w:t>Son sentencias las providencias dictadas por el Juez Civil de Ejecución de Sentencias de Cali – Valle que deciden de fondo.</w:t>
          </w:r>
        </w:p>
      </w:sdtContent>
    </w:sdt>
    <w:sdt>
      <w:sdtPr>
        <w:tag w:val="goog_rdk_52"/>
        <w:id w:val="872579982"/>
      </w:sdtPr>
      <w:sdtEndPr/>
      <w:sdtContent>
        <w:p w14:paraId="00000035" w14:textId="77777777" w:rsidR="00CA23D2" w:rsidRDefault="00A6346E">
          <w:pPr>
            <w:ind w:left="644"/>
            <w:rPr>
              <w:b/>
            </w:rPr>
          </w:pPr>
          <w:r>
            <w:t xml:space="preserve">7.  </w:t>
          </w:r>
        </w:p>
      </w:sdtContent>
    </w:sdt>
    <w:tbl>
      <w:tblPr>
        <w:tblStyle w:val="a0"/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4"/>
        <w:gridCol w:w="66"/>
        <w:gridCol w:w="2769"/>
      </w:tblGrid>
      <w:tr w:rsidR="00CA23D2" w14:paraId="33419D85" w14:textId="77777777">
        <w:tc>
          <w:tcPr>
            <w:tcW w:w="6190" w:type="dxa"/>
            <w:gridSpan w:val="2"/>
            <w:shd w:val="clear" w:color="auto" w:fill="auto"/>
          </w:tcPr>
          <w:sdt>
            <w:sdtPr>
              <w:tag w:val="goog_rdk_53"/>
              <w:id w:val="930391090"/>
            </w:sdtPr>
            <w:sdtEndPr/>
            <w:sdtContent>
              <w:p w14:paraId="00000036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ACTIVIDAD CON LA QUE SE DA INICIO AL PROCEDIMIENTO: </w:t>
                </w:r>
              </w:p>
            </w:sdtContent>
          </w:sdt>
        </w:tc>
        <w:tc>
          <w:tcPr>
            <w:tcW w:w="2769" w:type="dxa"/>
            <w:shd w:val="clear" w:color="auto" w:fill="auto"/>
          </w:tcPr>
          <w:sdt>
            <w:sdtPr>
              <w:tag w:val="goog_rdk_55"/>
              <w:id w:val="1923295763"/>
            </w:sdtPr>
            <w:sdtEndPr/>
            <w:sdtContent>
              <w:p w14:paraId="00000038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Recepción del escrito del I.D.</w:t>
                </w:r>
              </w:p>
            </w:sdtContent>
          </w:sdt>
        </w:tc>
      </w:tr>
      <w:tr w:rsidR="00CA23D2" w14:paraId="0E8C8D46" w14:textId="77777777">
        <w:tc>
          <w:tcPr>
            <w:tcW w:w="6190" w:type="dxa"/>
            <w:gridSpan w:val="2"/>
            <w:shd w:val="clear" w:color="auto" w:fill="auto"/>
          </w:tcPr>
          <w:sdt>
            <w:sdtPr>
              <w:tag w:val="goog_rdk_56"/>
              <w:id w:val="-293058827"/>
            </w:sdtPr>
            <w:sdtEndPr/>
            <w:sdtContent>
              <w:p w14:paraId="00000039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DEPENDENCIA (S)  QUE DA (N) INICIO AL PROCEDIMIENTO:</w:t>
                </w:r>
              </w:p>
            </w:sdtContent>
          </w:sdt>
        </w:tc>
        <w:tc>
          <w:tcPr>
            <w:tcW w:w="2769" w:type="dxa"/>
            <w:shd w:val="clear" w:color="auto" w:fill="auto"/>
          </w:tcPr>
          <w:sdt>
            <w:sdtPr>
              <w:tag w:val="goog_rdk_58"/>
              <w:id w:val="-2146344220"/>
            </w:sdtPr>
            <w:sdtEndPr/>
            <w:sdtContent>
              <w:p w14:paraId="0000003B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Despacho Judicial</w:t>
                </w:r>
              </w:p>
            </w:sdtContent>
          </w:sdt>
        </w:tc>
      </w:tr>
      <w:tr w:rsidR="00CA23D2" w14:paraId="31A2C75C" w14:textId="77777777">
        <w:tc>
          <w:tcPr>
            <w:tcW w:w="6190" w:type="dxa"/>
            <w:gridSpan w:val="2"/>
            <w:shd w:val="clear" w:color="auto" w:fill="auto"/>
          </w:tcPr>
          <w:sdt>
            <w:sdtPr>
              <w:tag w:val="goog_rdk_59"/>
              <w:id w:val="-2111271933"/>
            </w:sdtPr>
            <w:sdtEndPr/>
            <w:sdtContent>
              <w:p w14:paraId="0000003C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ACTIVIDAD CON LA QUE FINALIZA EL PROCEDIMIENTO:</w:t>
                </w:r>
              </w:p>
            </w:sdtContent>
          </w:sdt>
        </w:tc>
        <w:tc>
          <w:tcPr>
            <w:tcW w:w="2769" w:type="dxa"/>
            <w:shd w:val="clear" w:color="auto" w:fill="auto"/>
          </w:tcPr>
          <w:sdt>
            <w:sdtPr>
              <w:tag w:val="goog_rdk_61"/>
              <w:id w:val="-1534804874"/>
            </w:sdtPr>
            <w:sdtEndPr/>
            <w:sdtContent>
              <w:p w14:paraId="0000003E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Decisión Judicial</w:t>
                </w:r>
              </w:p>
            </w:sdtContent>
          </w:sdt>
        </w:tc>
      </w:tr>
      <w:tr w:rsidR="00CA23D2" w14:paraId="01C8ED0B" w14:textId="77777777">
        <w:tc>
          <w:tcPr>
            <w:tcW w:w="6190" w:type="dxa"/>
            <w:gridSpan w:val="2"/>
            <w:shd w:val="clear" w:color="auto" w:fill="auto"/>
          </w:tcPr>
          <w:sdt>
            <w:sdtPr>
              <w:tag w:val="goog_rdk_62"/>
              <w:id w:val="-1718809146"/>
            </w:sdtPr>
            <w:sdtEndPr/>
            <w:sdtContent>
              <w:p w14:paraId="0000003F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DEPENDENCIA QUE FINALIZA EL PROCEDIMIENTO: </w:t>
                </w:r>
              </w:p>
            </w:sdtContent>
          </w:sdt>
        </w:tc>
        <w:tc>
          <w:tcPr>
            <w:tcW w:w="2769" w:type="dxa"/>
            <w:shd w:val="clear" w:color="auto" w:fill="auto"/>
          </w:tcPr>
          <w:sdt>
            <w:sdtPr>
              <w:tag w:val="goog_rdk_64"/>
              <w:id w:val="-1615199851"/>
            </w:sdtPr>
            <w:sdtEndPr/>
            <w:sdtContent>
              <w:p w14:paraId="00000041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Despacho Judicial</w:t>
                </w:r>
              </w:p>
            </w:sdtContent>
          </w:sdt>
        </w:tc>
      </w:tr>
      <w:tr w:rsidR="00CA23D2" w14:paraId="241EEEA4" w14:textId="77777777">
        <w:tc>
          <w:tcPr>
            <w:tcW w:w="6124" w:type="dxa"/>
            <w:shd w:val="clear" w:color="auto" w:fill="auto"/>
          </w:tcPr>
          <w:sdt>
            <w:sdtPr>
              <w:tag w:val="goog_rdk_65"/>
              <w:id w:val="678707766"/>
            </w:sdtPr>
            <w:sdtEndPr/>
            <w:sdtContent>
              <w:p w14:paraId="00000042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DEPENDENCIAS EN LAS QUE TIENE ALCANCE EL PROCEDIMIENTO (ADMINISTRATIVAS Y JUDICIALES):</w:t>
                </w:r>
              </w:p>
            </w:sdtContent>
          </w:sdt>
        </w:tc>
        <w:tc>
          <w:tcPr>
            <w:tcW w:w="2835" w:type="dxa"/>
            <w:gridSpan w:val="2"/>
            <w:shd w:val="clear" w:color="auto" w:fill="auto"/>
          </w:tcPr>
          <w:sdt>
            <w:sdtPr>
              <w:tag w:val="goog_rdk_66"/>
              <w:id w:val="1580706191"/>
            </w:sdtPr>
            <w:sdtEndPr/>
            <w:sdtContent>
              <w:p w14:paraId="00000043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Oficina de Apoyo </w:t>
                </w:r>
              </w:p>
            </w:sdtContent>
          </w:sdt>
        </w:tc>
      </w:tr>
      <w:tr w:rsidR="00CA23D2" w14:paraId="7AE9ECF5" w14:textId="77777777">
        <w:tc>
          <w:tcPr>
            <w:tcW w:w="6124" w:type="dxa"/>
            <w:shd w:val="clear" w:color="auto" w:fill="auto"/>
            <w:vAlign w:val="center"/>
          </w:tcPr>
          <w:sdt>
            <w:sdtPr>
              <w:tag w:val="goog_rdk_68"/>
              <w:id w:val="-1553232064"/>
            </w:sdtPr>
            <w:sdtEndPr/>
            <w:sdtContent>
              <w:p w14:paraId="00000045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ALCANCE</w:t>
                </w:r>
              </w:p>
            </w:sdtContent>
          </w:sdt>
        </w:tc>
        <w:tc>
          <w:tcPr>
            <w:tcW w:w="2835" w:type="dxa"/>
            <w:gridSpan w:val="2"/>
            <w:shd w:val="clear" w:color="auto" w:fill="auto"/>
            <w:vAlign w:val="center"/>
          </w:tcPr>
          <w:sdt>
            <w:sdtPr>
              <w:tag w:val="goog_rdk_69"/>
              <w:id w:val="-366228137"/>
            </w:sdtPr>
            <w:sdtEndPr/>
            <w:sdtContent>
              <w:p w14:paraId="00000046" w14:textId="77777777" w:rsidR="00CA23D2" w:rsidRDefault="00A6346E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ENTIDADES EXTERNAS E INTERNAS DE Orden Nacional </w:t>
                </w:r>
              </w:p>
            </w:sdtContent>
          </w:sdt>
        </w:tc>
      </w:tr>
    </w:tbl>
    <w:sdt>
      <w:sdtPr>
        <w:tag w:val="goog_rdk_71"/>
        <w:id w:val="-161003041"/>
      </w:sdtPr>
      <w:sdtEndPr/>
      <w:sdtContent>
        <w:p w14:paraId="00000048" w14:textId="77777777" w:rsidR="00CA23D2" w:rsidRDefault="00CF26D5">
          <w:pPr>
            <w:spacing w:after="0"/>
            <w:ind w:left="502"/>
          </w:pPr>
        </w:p>
      </w:sdtContent>
    </w:sdt>
    <w:sdt>
      <w:sdtPr>
        <w:tag w:val="goog_rdk_72"/>
        <w:id w:val="924459400"/>
      </w:sdtPr>
      <w:sdtEndPr/>
      <w:sdtContent>
        <w:p w14:paraId="00000049" w14:textId="77777777" w:rsidR="00CA23D2" w:rsidRDefault="00A6346E">
          <w:pPr>
            <w:spacing w:after="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8. LÍDER DEL PROCEDIMIENTO:</w:t>
          </w:r>
          <w:r>
            <w:rPr>
              <w:rFonts w:ascii="Arial" w:eastAsia="Arial" w:hAnsi="Arial" w:cs="Arial"/>
            </w:rPr>
            <w:t xml:space="preserve"> </w:t>
          </w:r>
        </w:p>
      </w:sdtContent>
    </w:sdt>
    <w:sdt>
      <w:sdtPr>
        <w:tag w:val="goog_rdk_73"/>
        <w:id w:val="-1560240149"/>
      </w:sdtPr>
      <w:sdtEndPr/>
      <w:sdtContent>
        <w:p w14:paraId="0000004A" w14:textId="77777777" w:rsidR="00CA23D2" w:rsidRDefault="00CF26D5">
          <w:pPr>
            <w:rPr>
              <w:rFonts w:ascii="Arial" w:eastAsia="Arial" w:hAnsi="Arial" w:cs="Arial"/>
            </w:rPr>
          </w:pPr>
        </w:p>
      </w:sdtContent>
    </w:sdt>
    <w:tbl>
      <w:tblPr>
        <w:tblStyle w:val="a1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111"/>
      </w:tblGrid>
      <w:tr w:rsidR="00CA23D2" w14:paraId="0B640FA2" w14:textId="77777777">
        <w:trPr>
          <w:trHeight w:val="200"/>
        </w:trPr>
        <w:tc>
          <w:tcPr>
            <w:tcW w:w="4961" w:type="dxa"/>
            <w:shd w:val="clear" w:color="auto" w:fill="auto"/>
          </w:tcPr>
          <w:sdt>
            <w:sdtPr>
              <w:tag w:val="goog_rdk_74"/>
              <w:id w:val="1454748126"/>
            </w:sdtPr>
            <w:sdtEndPr/>
            <w:sdtContent>
              <w:p w14:paraId="0000004B" w14:textId="77777777" w:rsidR="00CA23D2" w:rsidRDefault="00A6346E">
                <w:pPr>
                  <w:spacing w:after="0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Cargo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75"/>
              <w:id w:val="-407464487"/>
            </w:sdtPr>
            <w:sdtEndPr/>
            <w:sdtContent>
              <w:p w14:paraId="0000004C" w14:textId="77777777" w:rsidR="00CA23D2" w:rsidRDefault="00A6346E">
                <w:pPr>
                  <w:spacing w:after="0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Dependencia</w:t>
                </w:r>
              </w:p>
            </w:sdtContent>
          </w:sdt>
        </w:tc>
      </w:tr>
      <w:tr w:rsidR="00CA23D2" w14:paraId="5C4012B6" w14:textId="77777777">
        <w:trPr>
          <w:trHeight w:val="240"/>
        </w:trPr>
        <w:tc>
          <w:tcPr>
            <w:tcW w:w="4961" w:type="dxa"/>
            <w:shd w:val="clear" w:color="auto" w:fill="auto"/>
          </w:tcPr>
          <w:sdt>
            <w:sdtPr>
              <w:tag w:val="goog_rdk_76"/>
              <w:id w:val="829484581"/>
            </w:sdtPr>
            <w:sdtEndPr/>
            <w:sdtContent>
              <w:p w14:paraId="0000004D" w14:textId="77777777" w:rsidR="00CA23D2" w:rsidRDefault="00CF26D5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77"/>
              <w:id w:val="1696185133"/>
            </w:sdtPr>
            <w:sdtEndPr/>
            <w:sdtContent>
              <w:p w14:paraId="0000004E" w14:textId="77777777" w:rsidR="00CA23D2" w:rsidRDefault="00A6346E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Juez Director del Despacho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78"/>
              <w:id w:val="469553070"/>
            </w:sdtPr>
            <w:sdtEndPr/>
            <w:sdtContent>
              <w:p w14:paraId="0000004F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  <w:tbl>
            <w:tblPr>
              <w:tblStyle w:val="a2"/>
              <w:tblW w:w="5146" w:type="dxa"/>
              <w:tblInd w:w="4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46"/>
            </w:tblGrid>
            <w:tr w:rsidR="00CA23D2" w14:paraId="063E21E7" w14:textId="77777777">
              <w:trPr>
                <w:trHeight w:val="20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sdt>
                  <w:sdtPr>
                    <w:tag w:val="goog_rdk_79"/>
                    <w:id w:val="-1675791283"/>
                  </w:sdtPr>
                  <w:sdtEndPr/>
                  <w:sdtContent>
                    <w:p w14:paraId="00000050" w14:textId="77777777" w:rsidR="00CA23D2" w:rsidRDefault="00A6346E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Cargo</w:t>
                      </w:r>
                    </w:p>
                  </w:sdtContent>
                </w:sdt>
              </w:tc>
            </w:tr>
          </w:tbl>
          <w:sdt>
            <w:sdtPr>
              <w:tag w:val="goog_rdk_80"/>
              <w:id w:val="827247192"/>
            </w:sdtPr>
            <w:sdtEndPr/>
            <w:sdtContent>
              <w:p w14:paraId="00000051" w14:textId="77777777" w:rsidR="00CA23D2" w:rsidRDefault="00A6346E">
                <w:pPr>
                  <w:spacing w:after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Despacho Judicial</w:t>
                </w:r>
              </w:p>
            </w:sdtContent>
          </w:sdt>
          <w:sdt>
            <w:sdtPr>
              <w:tag w:val="goog_rdk_81"/>
              <w:id w:val="-225831842"/>
            </w:sdtPr>
            <w:sdtEndPr/>
            <w:sdtContent>
              <w:p w14:paraId="00000052" w14:textId="77777777" w:rsidR="00CA23D2" w:rsidRDefault="00CF26D5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82"/>
        <w:id w:val="1110781323"/>
      </w:sdtPr>
      <w:sdtEndPr/>
      <w:sdtContent>
        <w:p w14:paraId="00000053" w14:textId="77777777" w:rsidR="00CA23D2" w:rsidRDefault="00CF26D5">
          <w:pPr>
            <w:spacing w:after="0"/>
            <w:ind w:left="644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83"/>
        <w:id w:val="-1900588370"/>
      </w:sdtPr>
      <w:sdtEndPr/>
      <w:sdtContent>
        <w:p w14:paraId="00000054" w14:textId="77777777" w:rsidR="00CA23D2" w:rsidRDefault="00CF26D5">
          <w:pPr>
            <w:spacing w:after="0"/>
            <w:rPr>
              <w:rFonts w:ascii="Arial" w:eastAsia="Arial" w:hAnsi="Arial" w:cs="Arial"/>
            </w:rPr>
          </w:pPr>
        </w:p>
      </w:sdtContent>
    </w:sdt>
    <w:sdt>
      <w:sdtPr>
        <w:tag w:val="goog_rdk_85"/>
        <w:id w:val="-999341477"/>
      </w:sdtPr>
      <w:sdtEndPr/>
      <w:sdtContent>
        <w:p w14:paraId="00000055" w14:textId="77777777" w:rsidR="00CA23D2" w:rsidRDefault="00A6346E">
          <w:pPr>
            <w:spacing w:after="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9. RESPONSABLES DEL </w:t>
          </w:r>
          <w:sdt>
            <w:sdtPr>
              <w:tag w:val="goog_rdk_84"/>
              <w:id w:val="1138230573"/>
            </w:sdtPr>
            <w:sdtEndPr/>
            <w:sdtContent/>
          </w:sdt>
          <w:r>
            <w:rPr>
              <w:rFonts w:ascii="Arial" w:eastAsia="Arial" w:hAnsi="Arial" w:cs="Arial"/>
              <w:b/>
            </w:rPr>
            <w:t>PROCEDIMIENTO:</w:t>
          </w:r>
          <w:r>
            <w:rPr>
              <w:rFonts w:ascii="Arial" w:eastAsia="Arial" w:hAnsi="Arial" w:cs="Arial"/>
            </w:rPr>
            <w:t xml:space="preserve"> </w:t>
          </w:r>
        </w:p>
      </w:sdtContent>
    </w:sdt>
    <w:sdt>
      <w:sdtPr>
        <w:tag w:val="goog_rdk_86"/>
        <w:id w:val="-523478795"/>
      </w:sdtPr>
      <w:sdtEndPr/>
      <w:sdtContent>
        <w:p w14:paraId="00000056" w14:textId="77777777" w:rsidR="00CA23D2" w:rsidRDefault="00CF26D5">
          <w:pPr>
            <w:rPr>
              <w:rFonts w:ascii="Arial" w:eastAsia="Arial" w:hAnsi="Arial" w:cs="Arial"/>
            </w:rPr>
          </w:pPr>
        </w:p>
      </w:sdtContent>
    </w:sdt>
    <w:tbl>
      <w:tblPr>
        <w:tblStyle w:val="a3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111"/>
      </w:tblGrid>
      <w:tr w:rsidR="00CA23D2" w14:paraId="29FECAC3" w14:textId="77777777">
        <w:trPr>
          <w:trHeight w:val="200"/>
        </w:trPr>
        <w:tc>
          <w:tcPr>
            <w:tcW w:w="4961" w:type="dxa"/>
            <w:shd w:val="clear" w:color="auto" w:fill="auto"/>
          </w:tcPr>
          <w:sdt>
            <w:sdtPr>
              <w:tag w:val="goog_rdk_87"/>
              <w:id w:val="-76130286"/>
            </w:sdtPr>
            <w:sdtEndPr/>
            <w:sdtContent>
              <w:p w14:paraId="00000057" w14:textId="77777777" w:rsidR="00CA23D2" w:rsidRDefault="00A6346E">
                <w:pPr>
                  <w:spacing w:after="0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Cargo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88"/>
              <w:id w:val="304436487"/>
            </w:sdtPr>
            <w:sdtEndPr/>
            <w:sdtContent>
              <w:p w14:paraId="00000058" w14:textId="77777777" w:rsidR="00CA23D2" w:rsidRDefault="00A6346E">
                <w:pPr>
                  <w:spacing w:after="0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Dependencia</w:t>
                </w:r>
              </w:p>
            </w:sdtContent>
          </w:sdt>
        </w:tc>
      </w:tr>
      <w:tr w:rsidR="00CA23D2" w14:paraId="11881185" w14:textId="77777777">
        <w:trPr>
          <w:trHeight w:val="240"/>
        </w:trPr>
        <w:tc>
          <w:tcPr>
            <w:tcW w:w="4961" w:type="dxa"/>
            <w:shd w:val="clear" w:color="auto" w:fill="auto"/>
          </w:tcPr>
          <w:sdt>
            <w:sdtPr>
              <w:tag w:val="goog_rdk_89"/>
              <w:id w:val="1567227978"/>
            </w:sdtPr>
            <w:sdtEndPr/>
            <w:sdtContent>
              <w:p w14:paraId="00000059" w14:textId="77777777" w:rsidR="00CA23D2" w:rsidRDefault="00CF26D5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90"/>
              <w:id w:val="1299497140"/>
            </w:sdtPr>
            <w:sdtEndPr/>
            <w:sdtContent>
              <w:p w14:paraId="0000005A" w14:textId="77777777" w:rsidR="00CA23D2" w:rsidRDefault="00A6346E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Juez Director del Despacho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91"/>
              <w:id w:val="508800592"/>
            </w:sdtPr>
            <w:sdtEndPr/>
            <w:sdtContent>
              <w:p w14:paraId="0000005B" w14:textId="77777777" w:rsidR="00CA23D2" w:rsidRDefault="00CF26D5">
                <w:pPr>
                  <w:spacing w:after="0"/>
                  <w:rPr>
                    <w:rFonts w:ascii="Arial" w:eastAsia="Arial" w:hAnsi="Arial" w:cs="Arial"/>
                  </w:rPr>
                </w:pPr>
              </w:p>
            </w:sdtContent>
          </w:sdt>
          <w:tbl>
            <w:tblPr>
              <w:tblStyle w:val="a4"/>
              <w:tblW w:w="5146" w:type="dxa"/>
              <w:tblInd w:w="4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146"/>
            </w:tblGrid>
            <w:tr w:rsidR="00CA23D2" w14:paraId="566C0951" w14:textId="77777777">
              <w:trPr>
                <w:trHeight w:val="200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sdt>
                  <w:sdtPr>
                    <w:tag w:val="goog_rdk_92"/>
                    <w:id w:val="-1574586692"/>
                  </w:sdtPr>
                  <w:sdtEndPr/>
                  <w:sdtContent>
                    <w:p w14:paraId="0000005C" w14:textId="77777777" w:rsidR="00CA23D2" w:rsidRDefault="00A6346E">
                      <w:pPr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Cargo</w:t>
                      </w:r>
                    </w:p>
                  </w:sdtContent>
                </w:sdt>
              </w:tc>
            </w:tr>
          </w:tbl>
          <w:sdt>
            <w:sdtPr>
              <w:tag w:val="goog_rdk_93"/>
              <w:id w:val="324860099"/>
            </w:sdtPr>
            <w:sdtEndPr/>
            <w:sdtContent>
              <w:p w14:paraId="0000005D" w14:textId="77777777" w:rsidR="00CA23D2" w:rsidRDefault="00A6346E">
                <w:pPr>
                  <w:spacing w:after="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Despacho Judicial</w:t>
                </w:r>
              </w:p>
            </w:sdtContent>
          </w:sdt>
          <w:sdt>
            <w:sdtPr>
              <w:tag w:val="goog_rdk_94"/>
              <w:id w:val="-1358883362"/>
            </w:sdtPr>
            <w:sdtEndPr/>
            <w:sdtContent>
              <w:p w14:paraId="0000005E" w14:textId="77777777" w:rsidR="00CA23D2" w:rsidRDefault="00CF26D5">
                <w:pPr>
                  <w:spacing w:after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95"/>
        <w:id w:val="1479109873"/>
      </w:sdtPr>
      <w:sdtEndPr/>
      <w:sdtContent>
        <w:p w14:paraId="0000005F" w14:textId="77777777" w:rsidR="00CA23D2" w:rsidRDefault="00CF26D5">
          <w:pPr>
            <w:spacing w:after="0"/>
            <w:ind w:left="644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96"/>
        <w:id w:val="-1211334422"/>
      </w:sdtPr>
      <w:sdtEndPr/>
      <w:sdtContent>
        <w:p w14:paraId="00000060" w14:textId="77777777" w:rsidR="00CA23D2" w:rsidRDefault="00CF26D5">
          <w:pPr>
            <w:spacing w:after="0"/>
            <w:ind w:left="644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98"/>
        <w:id w:val="-1800215817"/>
      </w:sdtPr>
      <w:sdtEndPr/>
      <w:sdtContent>
        <w:p w14:paraId="00000061" w14:textId="77777777" w:rsidR="00CA23D2" w:rsidRDefault="00A6346E">
          <w:pPr>
            <w:spacing w:after="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10. PROVEEDORES E </w:t>
          </w:r>
          <w:sdt>
            <w:sdtPr>
              <w:tag w:val="goog_rdk_97"/>
              <w:id w:val="-378016254"/>
            </w:sdtPr>
            <w:sdtEndPr/>
            <w:sdtContent/>
          </w:sdt>
          <w:r>
            <w:rPr>
              <w:rFonts w:ascii="Arial" w:eastAsia="Arial" w:hAnsi="Arial" w:cs="Arial"/>
              <w:b/>
            </w:rPr>
            <w:t>INSUMOS:</w:t>
          </w:r>
        </w:p>
      </w:sdtContent>
    </w:sdt>
    <w:sdt>
      <w:sdtPr>
        <w:tag w:val="goog_rdk_99"/>
        <w:id w:val="-2040190767"/>
      </w:sdtPr>
      <w:sdtEndPr/>
      <w:sdtContent>
        <w:p w14:paraId="00000062" w14:textId="77777777" w:rsidR="00CA23D2" w:rsidRDefault="00CF26D5">
          <w:pPr>
            <w:widowControl w:val="0"/>
            <w:spacing w:after="0" w:line="276" w:lineRule="auto"/>
            <w:rPr>
              <w:rFonts w:ascii="Arial" w:eastAsia="Arial" w:hAnsi="Arial" w:cs="Arial"/>
            </w:rPr>
          </w:pPr>
        </w:p>
      </w:sdtContent>
    </w:sdt>
    <w:tbl>
      <w:tblPr>
        <w:tblStyle w:val="a5"/>
        <w:tblW w:w="9072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111"/>
      </w:tblGrid>
      <w:tr w:rsidR="00CA23D2" w14:paraId="4C84D9C1" w14:textId="77777777">
        <w:tc>
          <w:tcPr>
            <w:tcW w:w="4961" w:type="dxa"/>
            <w:shd w:val="clear" w:color="auto" w:fill="auto"/>
          </w:tcPr>
          <w:bookmarkStart w:id="1" w:name="_heading=h.gjdgxs" w:colFirst="0" w:colLast="0" w:displacedByCustomXml="next"/>
          <w:bookmarkEnd w:id="1" w:displacedByCustomXml="next"/>
          <w:sdt>
            <w:sdtPr>
              <w:tag w:val="goog_rdk_100"/>
              <w:id w:val="855929509"/>
            </w:sdtPr>
            <w:sdtEndPr/>
            <w:sdtContent>
              <w:p w14:paraId="00000063" w14:textId="77777777" w:rsidR="00CA23D2" w:rsidRDefault="00A6346E">
                <w:pPr>
                  <w:spacing w:after="0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Proveedores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1"/>
              <w:id w:val="2136131080"/>
            </w:sdtPr>
            <w:sdtEndPr/>
            <w:sdtContent>
              <w:p w14:paraId="00000064" w14:textId="77777777" w:rsidR="00CA23D2" w:rsidRDefault="00A6346E">
                <w:pPr>
                  <w:spacing w:after="0"/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Entrada/Insumos</w:t>
                </w:r>
              </w:p>
            </w:sdtContent>
          </w:sdt>
        </w:tc>
      </w:tr>
      <w:tr w:rsidR="00CA23D2" w14:paraId="153DBF54" w14:textId="77777777">
        <w:tc>
          <w:tcPr>
            <w:tcW w:w="4961" w:type="dxa"/>
            <w:shd w:val="clear" w:color="auto" w:fill="auto"/>
          </w:tcPr>
          <w:sdt>
            <w:sdtPr>
              <w:tag w:val="goog_rdk_102"/>
              <w:id w:val="1061517926"/>
            </w:sdtPr>
            <w:sdtEndPr/>
            <w:sdtContent>
              <w:p w14:paraId="00000065" w14:textId="77777777" w:rsidR="00CA23D2" w:rsidRDefault="00CF26D5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  <w:highlight w:val="magenta"/>
                  </w:rPr>
                </w:pP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3"/>
              <w:id w:val="-424426939"/>
            </w:sdtPr>
            <w:sdtEndPr/>
            <w:sdtContent>
              <w:p w14:paraId="00000066" w14:textId="77777777" w:rsidR="00CA23D2" w:rsidRDefault="00CF26D5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  <w:highlight w:val="magenta"/>
                  </w:rPr>
                </w:pPr>
              </w:p>
            </w:sdtContent>
          </w:sdt>
        </w:tc>
      </w:tr>
      <w:tr w:rsidR="00CA23D2" w14:paraId="40B6D538" w14:textId="77777777">
        <w:tc>
          <w:tcPr>
            <w:tcW w:w="4961" w:type="dxa"/>
            <w:shd w:val="clear" w:color="auto" w:fill="auto"/>
          </w:tcPr>
          <w:sdt>
            <w:sdtPr>
              <w:tag w:val="goog_rdk_104"/>
              <w:id w:val="-104664501"/>
            </w:sdtPr>
            <w:sdtEndPr/>
            <w:sdtContent>
              <w:p w14:paraId="00000067" w14:textId="77777777" w:rsidR="00CA23D2" w:rsidRDefault="00A6346E">
                <w:pPr>
                  <w:spacing w:after="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Congreso de la República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5"/>
              <w:id w:val="-1477367950"/>
            </w:sdtPr>
            <w:sdtEndPr/>
            <w:sdtContent>
              <w:p w14:paraId="00000068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Normatividad aplicable al proceso de Gestión Documental.</w:t>
                </w:r>
              </w:p>
            </w:sdtContent>
          </w:sdt>
        </w:tc>
      </w:tr>
      <w:tr w:rsidR="00CA23D2" w14:paraId="213E20C4" w14:textId="77777777">
        <w:trPr>
          <w:trHeight w:val="540"/>
        </w:trPr>
        <w:tc>
          <w:tcPr>
            <w:tcW w:w="4961" w:type="dxa"/>
            <w:shd w:val="clear" w:color="auto" w:fill="auto"/>
          </w:tcPr>
          <w:sdt>
            <w:sdtPr>
              <w:tag w:val="goog_rdk_106"/>
              <w:id w:val="-260220933"/>
            </w:sdtPr>
            <w:sdtEndPr/>
            <w:sdtContent>
              <w:p w14:paraId="00000069" w14:textId="77777777" w:rsidR="00CA23D2" w:rsidRDefault="00A6346E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Consultores Externos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7"/>
              <w:id w:val="-1709255161"/>
            </w:sdtPr>
            <w:sdtEndPr/>
            <w:sdtContent>
              <w:p w14:paraId="0000006A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Realización de estudios específicos.</w:t>
                </w:r>
              </w:p>
            </w:sdtContent>
          </w:sdt>
        </w:tc>
      </w:tr>
      <w:tr w:rsidR="00CA23D2" w14:paraId="610AC091" w14:textId="77777777">
        <w:tc>
          <w:tcPr>
            <w:tcW w:w="4961" w:type="dxa"/>
            <w:vMerge w:val="restart"/>
            <w:shd w:val="clear" w:color="auto" w:fill="auto"/>
          </w:tcPr>
          <w:sdt>
            <w:sdtPr>
              <w:tag w:val="goog_rdk_108"/>
              <w:id w:val="-822728669"/>
            </w:sdtPr>
            <w:sdtEndPr/>
            <w:sdtContent>
              <w:p w14:paraId="0000006B" w14:textId="77777777" w:rsidR="00CA23D2" w:rsidRDefault="00A6346E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Oficina de Apoyo/Oficina Judicial/ Centro de Servicios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09"/>
              <w:id w:val="79187777"/>
            </w:sdtPr>
            <w:sdtEndPr/>
            <w:sdtContent>
              <w:p w14:paraId="0000006C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Suministro de información sobre los procesos jurídicos específicos.</w:t>
                </w:r>
              </w:p>
            </w:sdtContent>
          </w:sdt>
        </w:tc>
      </w:tr>
      <w:tr w:rsidR="00CA23D2" w14:paraId="439E2697" w14:textId="77777777">
        <w:tc>
          <w:tcPr>
            <w:tcW w:w="4961" w:type="dxa"/>
            <w:vMerge/>
            <w:shd w:val="clear" w:color="auto" w:fill="auto"/>
          </w:tcPr>
          <w:sdt>
            <w:sdtPr>
              <w:tag w:val="goog_rdk_110"/>
              <w:id w:val="-384567893"/>
            </w:sdtPr>
            <w:sdtEndPr/>
            <w:sdtContent>
              <w:p w14:paraId="0000006D" w14:textId="77777777" w:rsidR="00CA23D2" w:rsidRDefault="00CF26D5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11"/>
              <w:id w:val="51205098"/>
            </w:sdtPr>
            <w:sdtEndPr/>
            <w:sdtContent>
              <w:p w14:paraId="0000006E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Suministro de documentación e información sobre los procesos específicos.</w:t>
                </w:r>
              </w:p>
            </w:sdtContent>
          </w:sdt>
        </w:tc>
      </w:tr>
      <w:tr w:rsidR="00CA23D2" w14:paraId="40608814" w14:textId="77777777">
        <w:tc>
          <w:tcPr>
            <w:tcW w:w="4961" w:type="dxa"/>
            <w:vMerge/>
            <w:shd w:val="clear" w:color="auto" w:fill="auto"/>
          </w:tcPr>
          <w:sdt>
            <w:sdtPr>
              <w:tag w:val="goog_rdk_112"/>
              <w:id w:val="1249302522"/>
            </w:sdtPr>
            <w:sdtEndPr/>
            <w:sdtContent>
              <w:p w14:paraId="0000006F" w14:textId="77777777" w:rsidR="00CA23D2" w:rsidRDefault="00CF26D5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13"/>
              <w:id w:val="114408513"/>
            </w:sdtPr>
            <w:sdtEndPr/>
            <w:sdtContent>
              <w:p w14:paraId="00000070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Suministro de documentación e información.</w:t>
                </w:r>
              </w:p>
            </w:sdtContent>
          </w:sdt>
        </w:tc>
      </w:tr>
      <w:tr w:rsidR="00CA23D2" w14:paraId="59B07B9E" w14:textId="77777777">
        <w:trPr>
          <w:trHeight w:val="540"/>
        </w:trPr>
        <w:tc>
          <w:tcPr>
            <w:tcW w:w="4961" w:type="dxa"/>
            <w:vMerge/>
            <w:shd w:val="clear" w:color="auto" w:fill="auto"/>
          </w:tcPr>
          <w:sdt>
            <w:sdtPr>
              <w:tag w:val="goog_rdk_114"/>
              <w:id w:val="-1532942885"/>
            </w:sdtPr>
            <w:sdtEndPr/>
            <w:sdtContent>
              <w:p w14:paraId="00000071" w14:textId="77777777" w:rsidR="00CA23D2" w:rsidRDefault="00CF26D5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15"/>
              <w:id w:val="-2016981831"/>
            </w:sdtPr>
            <w:sdtEndPr/>
            <w:sdtContent>
              <w:p w14:paraId="00000072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Comunicación de las decisiones judiciales.</w:t>
                </w:r>
              </w:p>
            </w:sdtContent>
          </w:sdt>
        </w:tc>
      </w:tr>
      <w:tr w:rsidR="00CA23D2" w14:paraId="7117AC55" w14:textId="77777777">
        <w:tc>
          <w:tcPr>
            <w:tcW w:w="4961" w:type="dxa"/>
            <w:shd w:val="clear" w:color="auto" w:fill="auto"/>
          </w:tcPr>
          <w:sdt>
            <w:sdtPr>
              <w:tag w:val="goog_rdk_116"/>
              <w:id w:val="-989478550"/>
            </w:sdtPr>
            <w:sdtEndPr/>
            <w:sdtContent>
              <w:p w14:paraId="00000073" w14:textId="77777777" w:rsidR="00CA23D2" w:rsidRDefault="00A6346E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Despacho Judicial.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17"/>
              <w:id w:val="2012880876"/>
            </w:sdtPr>
            <w:sdtEndPr/>
            <w:sdtContent>
              <w:p w14:paraId="00000074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La acción de tutela.</w:t>
                </w:r>
              </w:p>
            </w:sdtContent>
          </w:sdt>
        </w:tc>
      </w:tr>
      <w:tr w:rsidR="00CA23D2" w14:paraId="549FD7F6" w14:textId="77777777">
        <w:tc>
          <w:tcPr>
            <w:tcW w:w="4961" w:type="dxa"/>
            <w:vMerge w:val="restart"/>
            <w:shd w:val="clear" w:color="auto" w:fill="auto"/>
          </w:tcPr>
          <w:sdt>
            <w:sdtPr>
              <w:tag w:val="goog_rdk_118"/>
              <w:id w:val="1752546006"/>
            </w:sdtPr>
            <w:sdtEndPr/>
            <w:sdtContent>
              <w:p w14:paraId="00000075" w14:textId="77777777" w:rsidR="00CA23D2" w:rsidRDefault="00CF26D5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119"/>
              <w:id w:val="320239403"/>
            </w:sdtPr>
            <w:sdtEndPr/>
            <w:sdtContent>
              <w:p w14:paraId="00000076" w14:textId="77777777" w:rsidR="00CA23D2" w:rsidRDefault="00A6346E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SIGCMA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20"/>
              <w:id w:val="221333752"/>
            </w:sdtPr>
            <w:sdtEndPr/>
            <w:sdtContent>
              <w:p w14:paraId="00000077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Direccionamiento Estratégico: Mejora Continua.</w:t>
                </w:r>
              </w:p>
            </w:sdtContent>
          </w:sdt>
        </w:tc>
      </w:tr>
      <w:tr w:rsidR="00CA23D2" w14:paraId="36E0EDB5" w14:textId="77777777">
        <w:tc>
          <w:tcPr>
            <w:tcW w:w="4961" w:type="dxa"/>
            <w:vMerge/>
            <w:shd w:val="clear" w:color="auto" w:fill="auto"/>
          </w:tcPr>
          <w:sdt>
            <w:sdtPr>
              <w:tag w:val="goog_rdk_121"/>
              <w:id w:val="643396381"/>
            </w:sdtPr>
            <w:sdtEndPr/>
            <w:sdtContent>
              <w:p w14:paraId="00000078" w14:textId="77777777" w:rsidR="00CA23D2" w:rsidRDefault="00CF26D5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22"/>
              <w:id w:val="1822227739"/>
            </w:sdtPr>
            <w:sdtEndPr/>
            <w:sdtContent>
              <w:p w14:paraId="00000079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Tomar acciones correctivas y/o preventivas del proceso.</w:t>
                </w:r>
              </w:p>
            </w:sdtContent>
          </w:sdt>
        </w:tc>
      </w:tr>
      <w:tr w:rsidR="00CA23D2" w14:paraId="732FE0DF" w14:textId="77777777">
        <w:tc>
          <w:tcPr>
            <w:tcW w:w="4961" w:type="dxa"/>
            <w:shd w:val="clear" w:color="auto" w:fill="auto"/>
          </w:tcPr>
          <w:sdt>
            <w:sdtPr>
              <w:tag w:val="goog_rdk_123"/>
              <w:id w:val="-602424473"/>
            </w:sdtPr>
            <w:sdtEndPr/>
            <w:sdtContent>
              <w:p w14:paraId="0000007A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Dirección Ejecutiva Seccional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sdt>
            <w:sdtPr>
              <w:tag w:val="goog_rdk_124"/>
              <w:id w:val="-1161690091"/>
            </w:sdtPr>
            <w:sdtEndPr/>
            <w:sdtContent>
              <w:p w14:paraId="0000007B" w14:textId="77777777" w:rsidR="00CA23D2" w:rsidRDefault="00A6346E">
                <w:pPr>
                  <w:spacing w:after="0" w:line="240" w:lineRule="auto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Papelería, equipos tecnológicos y en general insumos de oficina.</w:t>
                </w:r>
              </w:p>
            </w:sdtContent>
          </w:sdt>
        </w:tc>
      </w:tr>
    </w:tbl>
    <w:sdt>
      <w:sdtPr>
        <w:tag w:val="goog_rdk_125"/>
        <w:id w:val="497389099"/>
      </w:sdtPr>
      <w:sdtEndPr/>
      <w:sdtContent>
        <w:p w14:paraId="0000007C" w14:textId="77777777" w:rsidR="00CA23D2" w:rsidRDefault="00CF26D5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127"/>
        <w:id w:val="1156659211"/>
      </w:sdtPr>
      <w:sdtEndPr/>
      <w:sdtContent>
        <w:p w14:paraId="0000007D" w14:textId="77777777" w:rsidR="00CA23D2" w:rsidRDefault="00A6346E">
          <w:pPr>
            <w:spacing w:after="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11. CONTROLES DEL PROCEDIMIENTO</w:t>
          </w:r>
          <w:sdt>
            <w:sdtPr>
              <w:tag w:val="goog_rdk_126"/>
              <w:id w:val="1427078309"/>
            </w:sdtPr>
            <w:sdtEndPr/>
            <w:sdtContent/>
          </w:sdt>
          <w:r>
            <w:rPr>
              <w:rFonts w:ascii="Arial" w:eastAsia="Arial" w:hAnsi="Arial" w:cs="Arial"/>
              <w:b/>
            </w:rPr>
            <w:t>:</w:t>
          </w:r>
        </w:p>
      </w:sdtContent>
    </w:sdt>
    <w:sdt>
      <w:sdtPr>
        <w:tag w:val="goog_rdk_128"/>
        <w:id w:val="1226339938"/>
      </w:sdtPr>
      <w:sdtEndPr/>
      <w:sdtContent>
        <w:p w14:paraId="0000007E" w14:textId="77777777" w:rsidR="00CA23D2" w:rsidRDefault="00CF26D5">
          <w:pPr>
            <w:spacing w:after="0"/>
            <w:ind w:left="644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129"/>
        <w:id w:val="-402980631"/>
      </w:sdtPr>
      <w:sdtEndPr/>
      <w:sdtContent>
        <w:p w14:paraId="0000007F" w14:textId="77777777" w:rsidR="00CA23D2" w:rsidRDefault="00CF26D5">
          <w:pPr>
            <w:ind w:left="644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6"/>
        <w:tblW w:w="912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6"/>
        <w:gridCol w:w="4950"/>
      </w:tblGrid>
      <w:tr w:rsidR="00CA23D2" w14:paraId="76BC5F6C" w14:textId="77777777"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30"/>
              <w:id w:val="1134832991"/>
            </w:sdtPr>
            <w:sdtEndPr/>
            <w:sdtContent>
              <w:p w14:paraId="00000080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TIPO DE CONTROL</w:t>
                </w:r>
              </w:p>
            </w:sdtContent>
          </w:sdt>
        </w:tc>
        <w:tc>
          <w:tcPr>
            <w:tcW w:w="4950" w:type="dxa"/>
            <w:shd w:val="clear" w:color="auto" w:fill="auto"/>
            <w:vAlign w:val="center"/>
          </w:tcPr>
          <w:sdt>
            <w:sdtPr>
              <w:tag w:val="goog_rdk_131"/>
              <w:id w:val="-661009772"/>
            </w:sdtPr>
            <w:sdtEndPr/>
            <w:sdtContent>
              <w:p w14:paraId="00000081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DESCRIPCIÓN DEL CONTROL</w:t>
                </w:r>
              </w:p>
            </w:sdtContent>
          </w:sdt>
        </w:tc>
      </w:tr>
      <w:tr w:rsidR="00CA23D2" w14:paraId="4302AABB" w14:textId="77777777">
        <w:trPr>
          <w:trHeight w:val="320"/>
        </w:trPr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32"/>
              <w:id w:val="1732962764"/>
            </w:sdtPr>
            <w:sdtEndPr/>
            <w:sdtContent>
              <w:p w14:paraId="00000082" w14:textId="77777777" w:rsidR="00CA23D2" w:rsidRDefault="00A6346E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Software Justicia XXI</w:t>
                </w:r>
              </w:p>
            </w:sdtContent>
          </w:sdt>
        </w:tc>
        <w:tc>
          <w:tcPr>
            <w:tcW w:w="4950" w:type="dxa"/>
            <w:shd w:val="clear" w:color="auto" w:fill="auto"/>
            <w:vAlign w:val="center"/>
          </w:tcPr>
          <w:sdt>
            <w:sdtPr>
              <w:tag w:val="goog_rdk_133"/>
              <w:id w:val="-1530328812"/>
            </w:sdtPr>
            <w:sdtEndPr/>
            <w:sdtContent>
              <w:p w14:paraId="00000083" w14:textId="77777777" w:rsidR="00CA23D2" w:rsidRDefault="00A6346E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Mecanismo tecnológico mediante el cual se realiza el registro del procedimiento.</w:t>
                </w:r>
              </w:p>
            </w:sdtContent>
          </w:sdt>
        </w:tc>
      </w:tr>
      <w:tr w:rsidR="00CA23D2" w14:paraId="5802240D" w14:textId="77777777">
        <w:trPr>
          <w:trHeight w:val="320"/>
        </w:trPr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34"/>
              <w:id w:val="-1330058980"/>
            </w:sdtPr>
            <w:sdtEndPr/>
            <w:sdtContent>
              <w:p w14:paraId="00000084" w14:textId="77777777" w:rsidR="00CA23D2" w:rsidRDefault="00A6346E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Libros Radicadores en los que se registran los procesos en el Centro de Servicios</w:t>
                </w:r>
              </w:p>
            </w:sdtContent>
          </w:sdt>
        </w:tc>
        <w:tc>
          <w:tcPr>
            <w:tcW w:w="4950" w:type="dxa"/>
            <w:shd w:val="clear" w:color="auto" w:fill="auto"/>
            <w:vAlign w:val="center"/>
          </w:tcPr>
          <w:sdt>
            <w:sdtPr>
              <w:tag w:val="goog_rdk_135"/>
              <w:id w:val="1170062536"/>
            </w:sdtPr>
            <w:sdtEndPr/>
            <w:sdtContent>
              <w:p w14:paraId="00000085" w14:textId="77777777" w:rsidR="00CA23D2" w:rsidRDefault="00A6346E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Mecanismo mediante el cual se realiza el registro del movimiento del expediente y se lleva la trazabilidad del mismo.</w:t>
                </w:r>
              </w:p>
            </w:sdtContent>
          </w:sdt>
        </w:tc>
      </w:tr>
      <w:tr w:rsidR="00CA23D2" w14:paraId="3EAE7A53" w14:textId="77777777">
        <w:trPr>
          <w:trHeight w:val="80"/>
        </w:trPr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36"/>
              <w:id w:val="-900048722"/>
            </w:sdtPr>
            <w:sdtEndPr/>
            <w:sdtContent>
              <w:p w14:paraId="00000086" w14:textId="77777777" w:rsidR="00CA23D2" w:rsidRDefault="00CF26D5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137"/>
              <w:id w:val="1752541157"/>
            </w:sdtPr>
            <w:sdtEndPr/>
            <w:sdtContent>
              <w:p w14:paraId="00000087" w14:textId="77777777" w:rsidR="00CA23D2" w:rsidRDefault="00A6346E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Libro Radicador del Despacho</w:t>
                </w:r>
              </w:p>
            </w:sdtContent>
          </w:sdt>
        </w:tc>
        <w:tc>
          <w:tcPr>
            <w:tcW w:w="4950" w:type="dxa"/>
            <w:shd w:val="clear" w:color="auto" w:fill="auto"/>
            <w:vAlign w:val="center"/>
          </w:tcPr>
          <w:sdt>
            <w:sdtPr>
              <w:tag w:val="goog_rdk_138"/>
              <w:id w:val="1827703810"/>
            </w:sdtPr>
            <w:sdtEndPr/>
            <w:sdtContent>
              <w:p w14:paraId="00000088" w14:textId="77777777" w:rsidR="00CA23D2" w:rsidRDefault="00A6346E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Mecanismo mediante el cual se realiza el registro de entrada de proceso jurídico en cada Despacho Judicial y se lleva la trazabilidad del mismo.</w:t>
                </w:r>
              </w:p>
            </w:sdtContent>
          </w:sdt>
        </w:tc>
      </w:tr>
      <w:tr w:rsidR="00CA23D2" w14:paraId="1B5EBA6A" w14:textId="77777777">
        <w:tc>
          <w:tcPr>
            <w:tcW w:w="4176" w:type="dxa"/>
            <w:shd w:val="clear" w:color="auto" w:fill="auto"/>
            <w:vAlign w:val="center"/>
          </w:tcPr>
          <w:sdt>
            <w:sdtPr>
              <w:tag w:val="goog_rdk_139"/>
              <w:id w:val="-1926331973"/>
            </w:sdtPr>
            <w:sdtEndPr/>
            <w:sdtContent>
              <w:p w14:paraId="00000089" w14:textId="77777777" w:rsidR="00CA23D2" w:rsidRDefault="00A6346E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Generar acción preventiva.</w:t>
                </w:r>
              </w:p>
            </w:sdtContent>
          </w:sdt>
        </w:tc>
        <w:tc>
          <w:tcPr>
            <w:tcW w:w="4950" w:type="dxa"/>
            <w:shd w:val="clear" w:color="auto" w:fill="auto"/>
            <w:vAlign w:val="center"/>
          </w:tcPr>
          <w:sdt>
            <w:sdtPr>
              <w:tag w:val="goog_rdk_140"/>
              <w:id w:val="851071655"/>
            </w:sdtPr>
            <w:sdtEndPr/>
            <w:sdtContent>
              <w:p w14:paraId="0000008A" w14:textId="77777777" w:rsidR="00CA23D2" w:rsidRDefault="00A6346E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Generar acción preventiva correspondiente, producto de la autoevaluación del proceso realizado.</w:t>
                </w:r>
              </w:p>
            </w:sdtContent>
          </w:sdt>
        </w:tc>
      </w:tr>
    </w:tbl>
    <w:sdt>
      <w:sdtPr>
        <w:tag w:val="goog_rdk_141"/>
        <w:id w:val="944033962"/>
      </w:sdtPr>
      <w:sdtEndPr/>
      <w:sdtContent>
        <w:p w14:paraId="0000008B" w14:textId="77777777" w:rsidR="00CA23D2" w:rsidRDefault="00CF26D5">
          <w:pPr>
            <w:spacing w:after="0"/>
            <w:ind w:left="644"/>
            <w:rPr>
              <w:rFonts w:ascii="Arial" w:eastAsia="Arial" w:hAnsi="Arial" w:cs="Arial"/>
            </w:rPr>
          </w:pPr>
        </w:p>
      </w:sdtContent>
    </w:sdt>
    <w:sdt>
      <w:sdtPr>
        <w:tag w:val="goog_rdk_142"/>
        <w:id w:val="-2105643579"/>
      </w:sdtPr>
      <w:sdtEndPr/>
      <w:sdtContent>
        <w:p w14:paraId="0000008C" w14:textId="77777777" w:rsidR="00CA23D2" w:rsidRDefault="00A6346E">
          <w:pPr>
            <w:spacing w:after="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12. DIAGRAMA DE FLUJO</w:t>
          </w:r>
          <w:r>
            <w:rPr>
              <w:rFonts w:ascii="Arial" w:eastAsia="Arial" w:hAnsi="Arial" w:cs="Arial"/>
            </w:rPr>
            <w:t>:</w:t>
          </w:r>
          <w:r>
            <w:rPr>
              <w:noProof/>
              <w:lang w:val="en-US" w:eastAsia="en-US"/>
            </w:rPr>
            <w:drawing>
              <wp:inline distT="0" distB="0" distL="0" distR="0">
                <wp:extent cx="4113898" cy="4754086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898" cy="47540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</w:rPr>
            <w:br/>
          </w:r>
          <w:r>
            <w:rPr>
              <w:noProof/>
              <w:lang w:val="en-US" w:eastAsia="en-US"/>
            </w:rPr>
            <w:lastRenderedPageBreak/>
            <w:drawing>
              <wp:inline distT="0" distB="0" distL="0" distR="0">
                <wp:extent cx="2373559" cy="3430729"/>
                <wp:effectExtent l="0" t="0" r="0" b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3559" cy="34307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143"/>
        <w:id w:val="2027126928"/>
      </w:sdtPr>
      <w:sdtEndPr/>
      <w:sdtContent>
        <w:p w14:paraId="0000008D" w14:textId="77777777" w:rsidR="00CA23D2" w:rsidRDefault="00A6346E">
          <w:pPr>
            <w:spacing w:after="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13. DESCRIPCIÓN DEL PROCEDIMIENTO (Ciclo PHVA)</w:t>
          </w:r>
        </w:p>
      </w:sdtContent>
    </w:sdt>
    <w:sdt>
      <w:sdtPr>
        <w:tag w:val="goog_rdk_144"/>
        <w:id w:val="1906097725"/>
      </w:sdtPr>
      <w:sdtEndPr/>
      <w:sdtContent>
        <w:p w14:paraId="0000008E" w14:textId="77777777" w:rsidR="00CA23D2" w:rsidRDefault="00CF26D5">
          <w:pPr>
            <w:ind w:left="644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7"/>
        <w:tblW w:w="9444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"/>
        <w:gridCol w:w="1704"/>
        <w:gridCol w:w="2613"/>
        <w:gridCol w:w="1665"/>
        <w:gridCol w:w="2646"/>
      </w:tblGrid>
      <w:tr w:rsidR="00CA23D2" w14:paraId="496A3E4A" w14:textId="77777777">
        <w:tc>
          <w:tcPr>
            <w:tcW w:w="816" w:type="dxa"/>
            <w:shd w:val="clear" w:color="auto" w:fill="auto"/>
          </w:tcPr>
          <w:sdt>
            <w:sdtPr>
              <w:tag w:val="goog_rdk_145"/>
              <w:id w:val="-1780323167"/>
            </w:sdtPr>
            <w:sdtEndPr/>
            <w:sdtContent>
              <w:p w14:paraId="0000008F" w14:textId="77777777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ETAPA</w:t>
                </w:r>
              </w:p>
            </w:sdtContent>
          </w:sdt>
        </w:tc>
        <w:tc>
          <w:tcPr>
            <w:tcW w:w="1704" w:type="dxa"/>
            <w:shd w:val="clear" w:color="auto" w:fill="auto"/>
          </w:tcPr>
          <w:sdt>
            <w:sdtPr>
              <w:tag w:val="goog_rdk_146"/>
              <w:id w:val="-1517457990"/>
            </w:sdtPr>
            <w:sdtEndPr/>
            <w:sdtContent>
              <w:p w14:paraId="00000090" w14:textId="77777777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ACTIVIDAD</w:t>
                </w:r>
              </w:p>
            </w:sdtContent>
          </w:sdt>
        </w:tc>
        <w:tc>
          <w:tcPr>
            <w:tcW w:w="2613" w:type="dxa"/>
            <w:shd w:val="clear" w:color="auto" w:fill="auto"/>
          </w:tcPr>
          <w:sdt>
            <w:sdtPr>
              <w:tag w:val="goog_rdk_147"/>
              <w:id w:val="-1002974637"/>
            </w:sdtPr>
            <w:sdtEndPr/>
            <w:sdtContent>
              <w:p w14:paraId="00000091" w14:textId="77777777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DESCRIPCIÓN</w:t>
                </w:r>
              </w:p>
            </w:sdtContent>
          </w:sdt>
        </w:tc>
        <w:tc>
          <w:tcPr>
            <w:tcW w:w="1665" w:type="dxa"/>
          </w:tcPr>
          <w:sdt>
            <w:sdtPr>
              <w:tag w:val="goog_rdk_148"/>
              <w:id w:val="354313597"/>
            </w:sdtPr>
            <w:sdtEndPr/>
            <w:sdtContent>
              <w:p w14:paraId="00000092" w14:textId="77777777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PRODUCTO</w:t>
                </w:r>
              </w:p>
            </w:sdtContent>
          </w:sdt>
        </w:tc>
        <w:tc>
          <w:tcPr>
            <w:tcW w:w="2646" w:type="dxa"/>
            <w:shd w:val="clear" w:color="auto" w:fill="auto"/>
          </w:tcPr>
          <w:sdt>
            <w:sdtPr>
              <w:tag w:val="goog_rdk_149"/>
              <w:id w:val="-724825295"/>
            </w:sdtPr>
            <w:sdtEndPr/>
            <w:sdtContent>
              <w:p w14:paraId="00000093" w14:textId="77777777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RESPONSABLE</w:t>
                </w:r>
              </w:p>
            </w:sdtContent>
          </w:sdt>
        </w:tc>
      </w:tr>
      <w:tr w:rsidR="00CA23D2" w14:paraId="41C4BD5F" w14:textId="77777777">
        <w:tc>
          <w:tcPr>
            <w:tcW w:w="816" w:type="dxa"/>
            <w:shd w:val="clear" w:color="auto" w:fill="auto"/>
            <w:vAlign w:val="center"/>
          </w:tcPr>
          <w:sdt>
            <w:sdtPr>
              <w:tag w:val="goog_rdk_150"/>
              <w:id w:val="399028755"/>
            </w:sdtPr>
            <w:sdtEndPr/>
            <w:sdtContent>
              <w:p w14:paraId="00000094" w14:textId="77777777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P</w:t>
                </w:r>
              </w:p>
            </w:sdtContent>
          </w:sdt>
        </w:tc>
        <w:tc>
          <w:tcPr>
            <w:tcW w:w="1704" w:type="dxa"/>
            <w:shd w:val="clear" w:color="auto" w:fill="auto"/>
            <w:vAlign w:val="center"/>
          </w:tcPr>
          <w:sdt>
            <w:sdtPr>
              <w:tag w:val="goog_rdk_151"/>
              <w:id w:val="-640116343"/>
            </w:sdtPr>
            <w:sdtEndPr/>
            <w:sdtContent>
              <w:p w14:paraId="00000095" w14:textId="77777777" w:rsidR="00CA23D2" w:rsidRDefault="00A6346E" w:rsidP="00915A6F">
                <w:pPr>
                  <w:pStyle w:val="Ttulo1"/>
                  <w:numPr>
                    <w:ilvl w:val="0"/>
                    <w:numId w:val="0"/>
                  </w:numPr>
                  <w:spacing w:after="0" w:line="240" w:lineRule="auto"/>
                  <w:ind w:left="720" w:hanging="720"/>
                  <w:jc w:val="both"/>
                  <w:rPr>
                    <w:smallCaps/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Recepción del escrito</w:t>
                </w:r>
              </w:p>
            </w:sdtContent>
          </w:sdt>
        </w:tc>
        <w:tc>
          <w:tcPr>
            <w:tcW w:w="2613" w:type="dxa"/>
            <w:shd w:val="clear" w:color="auto" w:fill="auto"/>
            <w:vAlign w:val="center"/>
          </w:tcPr>
          <w:sdt>
            <w:sdtPr>
              <w:tag w:val="goog_rdk_152"/>
              <w:id w:val="-2019689426"/>
            </w:sdtPr>
            <w:sdtEndPr/>
            <w:sdtContent>
              <w:p w14:paraId="00000096" w14:textId="77777777" w:rsidR="00CA23D2" w:rsidRDefault="00A6346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jc w:val="both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Recibir de la oficina de apoyo el escrito de incidente y verificar que:</w:t>
                </w:r>
              </w:p>
            </w:sdtContent>
          </w:sdt>
          <w:sdt>
            <w:sdtPr>
              <w:tag w:val="goog_rdk_153"/>
              <w:id w:val="-533961199"/>
            </w:sdtPr>
            <w:sdtEndPr/>
            <w:sdtContent>
              <w:p w14:paraId="00000097" w14:textId="77777777" w:rsidR="00CA23D2" w:rsidRDefault="00A6346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256"/>
                    <w:tab w:val="left" w:pos="2808"/>
                    <w:tab w:val="left" w:pos="2884"/>
                  </w:tabs>
                  <w:spacing w:after="0" w:line="240" w:lineRule="auto"/>
                  <w:jc w:val="both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La tutela se haya conocido en el despacho, se debe presentar copia del fallo.</w:t>
                </w:r>
              </w:p>
            </w:sdtContent>
          </w:sdt>
          <w:sdt>
            <w:sdtPr>
              <w:tag w:val="goog_rdk_154"/>
              <w:id w:val="-355042453"/>
            </w:sdtPr>
            <w:sdtEndPr/>
            <w:sdtContent>
              <w:p w14:paraId="00000098" w14:textId="77777777" w:rsidR="00CA23D2" w:rsidRDefault="00A6346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279"/>
                  </w:tabs>
                  <w:jc w:val="both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carátula</w:t>
                </w:r>
              </w:p>
            </w:sdtContent>
          </w:sdt>
        </w:tc>
        <w:tc>
          <w:tcPr>
            <w:tcW w:w="1665" w:type="dxa"/>
            <w:vAlign w:val="center"/>
          </w:tcPr>
          <w:sdt>
            <w:sdtPr>
              <w:tag w:val="goog_rdk_155"/>
              <w:id w:val="632688195"/>
            </w:sdtPr>
            <w:sdtEndPr/>
            <w:sdtContent>
              <w:p w14:paraId="00000099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Expediente  </w:t>
                </w:r>
              </w:p>
            </w:sdtContent>
          </w:sdt>
        </w:tc>
        <w:tc>
          <w:tcPr>
            <w:tcW w:w="2646" w:type="dxa"/>
            <w:shd w:val="clear" w:color="auto" w:fill="auto"/>
            <w:vAlign w:val="center"/>
          </w:tcPr>
          <w:sdt>
            <w:sdtPr>
              <w:tag w:val="goog_rdk_156"/>
              <w:id w:val="1779680928"/>
            </w:sdtPr>
            <w:sdtEndPr/>
            <w:sdtContent>
              <w:p w14:paraId="03D4DC6F" w14:textId="7E30CE04" w:rsidR="00915A6F" w:rsidRDefault="00A6346E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Sustanciador</w:t>
                </w:r>
                <w:r w:rsidR="00915A6F">
                  <w:rPr>
                    <w:rFonts w:ascii="Arial" w:eastAsia="Arial" w:hAnsi="Arial" w:cs="Arial"/>
                    <w:sz w:val="20"/>
                    <w:szCs w:val="20"/>
                  </w:rPr>
                  <w:t>/Oficial Mayor</w:t>
                </w:r>
              </w:p>
              <w:p w14:paraId="0000009A" w14:textId="5934D5F7" w:rsidR="00CA23D2" w:rsidRDefault="00A6346E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Escribiente</w:t>
                </w:r>
              </w:p>
            </w:sdtContent>
          </w:sdt>
          <w:sdt>
            <w:sdtPr>
              <w:tag w:val="goog_rdk_157"/>
              <w:id w:val="1447195541"/>
              <w:showingPlcHdr/>
            </w:sdtPr>
            <w:sdtEndPr/>
            <w:sdtContent>
              <w:p w14:paraId="0000009B" w14:textId="67256111" w:rsidR="00CA23D2" w:rsidRDefault="00915A6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CA23D2" w14:paraId="63ED215D" w14:textId="77777777">
        <w:tc>
          <w:tcPr>
            <w:tcW w:w="816" w:type="dxa"/>
            <w:shd w:val="clear" w:color="auto" w:fill="auto"/>
            <w:vAlign w:val="center"/>
          </w:tcPr>
          <w:sdt>
            <w:sdtPr>
              <w:tag w:val="goog_rdk_158"/>
              <w:id w:val="1732493259"/>
            </w:sdtPr>
            <w:sdtEndPr/>
            <w:sdtContent>
              <w:p w14:paraId="0000009C" w14:textId="77777777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H</w:t>
                </w:r>
              </w:p>
            </w:sdtContent>
          </w:sdt>
        </w:tc>
        <w:tc>
          <w:tcPr>
            <w:tcW w:w="1704" w:type="dxa"/>
            <w:shd w:val="clear" w:color="auto" w:fill="auto"/>
            <w:vAlign w:val="center"/>
          </w:tcPr>
          <w:sdt>
            <w:sdtPr>
              <w:tag w:val="goog_rdk_159"/>
              <w:id w:val="772594785"/>
            </w:sdtPr>
            <w:sdtEndPr/>
            <w:sdtContent>
              <w:p w14:paraId="0000009D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Requerir al superior del accionado</w:t>
                </w:r>
              </w:p>
            </w:sdtContent>
          </w:sdt>
        </w:tc>
        <w:tc>
          <w:tcPr>
            <w:tcW w:w="2613" w:type="dxa"/>
            <w:shd w:val="clear" w:color="auto" w:fill="auto"/>
            <w:vAlign w:val="center"/>
          </w:tcPr>
          <w:sdt>
            <w:sdtPr>
              <w:tag w:val="goog_rdk_160"/>
              <w:id w:val="-270321580"/>
            </w:sdtPr>
            <w:sdtEndPr/>
            <w:sdtContent>
              <w:p w14:paraId="0000009E" w14:textId="67D0E44D" w:rsidR="00CA23D2" w:rsidRDefault="00915A6F" w:rsidP="00915A6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Previo trá</w:t>
                </w:r>
                <w:r w:rsidR="00A6346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mite incidental, se requ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iere al funcionario encargado del cumplimiento y</w:t>
                </w:r>
                <w:r w:rsidR="00A6346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al superior de la parte accionada para que lo haga cumplir y abra el correspondiente proceso disciplinario.</w:t>
                </w:r>
              </w:p>
            </w:sdtContent>
          </w:sdt>
        </w:tc>
        <w:tc>
          <w:tcPr>
            <w:tcW w:w="1665" w:type="dxa"/>
            <w:vAlign w:val="center"/>
          </w:tcPr>
          <w:sdt>
            <w:sdtPr>
              <w:tag w:val="goog_rdk_161"/>
              <w:id w:val="798487552"/>
            </w:sdtPr>
            <w:sdtEndPr/>
            <w:sdtContent>
              <w:p w14:paraId="0000009F" w14:textId="65ACAA35" w:rsidR="00CA23D2" w:rsidRDefault="00A6346E" w:rsidP="00915A6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Auto </w:t>
                </w:r>
              </w:p>
            </w:sdtContent>
          </w:sdt>
        </w:tc>
        <w:tc>
          <w:tcPr>
            <w:tcW w:w="2646" w:type="dxa"/>
            <w:shd w:val="clear" w:color="auto" w:fill="auto"/>
            <w:vAlign w:val="center"/>
          </w:tcPr>
          <w:sdt>
            <w:sdtPr>
              <w:tag w:val="goog_rdk_162"/>
              <w:id w:val="299271551"/>
            </w:sdtPr>
            <w:sdtEndPr/>
            <w:sdtContent>
              <w:p w14:paraId="2009AF01" w14:textId="77777777" w:rsidR="00915A6F" w:rsidRDefault="00A6346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Juez </w:t>
                </w:r>
              </w:p>
              <w:p w14:paraId="3ABDAD85" w14:textId="6F434C59" w:rsidR="00915A6F" w:rsidRDefault="00915A6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Sustanciador/Oficial Mayor</w:t>
                </w:r>
              </w:p>
              <w:p w14:paraId="000000A0" w14:textId="0FCF9C02" w:rsidR="00CA23D2" w:rsidRDefault="00915A6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Escribiente</w:t>
                </w:r>
              </w:p>
            </w:sdtContent>
          </w:sdt>
        </w:tc>
      </w:tr>
      <w:tr w:rsidR="00CA23D2" w14:paraId="203157EA" w14:textId="77777777">
        <w:tc>
          <w:tcPr>
            <w:tcW w:w="816" w:type="dxa"/>
            <w:shd w:val="clear" w:color="auto" w:fill="auto"/>
            <w:vAlign w:val="center"/>
          </w:tcPr>
          <w:sdt>
            <w:sdtPr>
              <w:tag w:val="goog_rdk_163"/>
              <w:id w:val="910895942"/>
            </w:sdtPr>
            <w:sdtEndPr/>
            <w:sdtContent>
              <w:p w14:paraId="000000A1" w14:textId="19B6AB20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H</w:t>
                </w:r>
              </w:p>
            </w:sdtContent>
          </w:sdt>
        </w:tc>
        <w:tc>
          <w:tcPr>
            <w:tcW w:w="1704" w:type="dxa"/>
            <w:shd w:val="clear" w:color="auto" w:fill="auto"/>
            <w:vAlign w:val="center"/>
          </w:tcPr>
          <w:sdt>
            <w:sdtPr>
              <w:tag w:val="goog_rdk_164"/>
              <w:id w:val="1537385554"/>
            </w:sdtPr>
            <w:sdtEndPr/>
            <w:sdtContent>
              <w:p w14:paraId="000000A2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Abrir incidente</w:t>
                </w:r>
              </w:p>
            </w:sdtContent>
          </w:sdt>
        </w:tc>
        <w:tc>
          <w:tcPr>
            <w:tcW w:w="2613" w:type="dxa"/>
            <w:shd w:val="clear" w:color="auto" w:fill="auto"/>
            <w:vAlign w:val="center"/>
          </w:tcPr>
          <w:sdt>
            <w:sdtPr>
              <w:tag w:val="goog_rdk_165"/>
              <w:id w:val="1016112450"/>
            </w:sdtPr>
            <w:sdtEndPr/>
            <w:sdtContent>
              <w:p w14:paraId="000000A3" w14:textId="7EA1265A" w:rsidR="00CA23D2" w:rsidRDefault="00A6346E" w:rsidP="00915A6F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highlight w:val="white"/>
                  </w:rPr>
                  <w:t xml:space="preserve">Si </w:t>
                </w:r>
                <w:r w:rsidR="00915A6F">
                  <w:rPr>
                    <w:rFonts w:ascii="Arial" w:eastAsia="Arial" w:hAnsi="Arial" w:cs="Arial"/>
                    <w:sz w:val="20"/>
                    <w:szCs w:val="20"/>
                    <w:highlight w:val="white"/>
                  </w:rPr>
                  <w:t xml:space="preserve">no se verifica el cumplimiento y </w:t>
                </w:r>
                <w:r>
                  <w:rPr>
                    <w:rFonts w:ascii="Arial" w:eastAsia="Arial" w:hAnsi="Arial" w:cs="Arial"/>
                    <w:sz w:val="20"/>
                    <w:szCs w:val="20"/>
                    <w:highlight w:val="white"/>
                  </w:rPr>
                  <w:t>el superior no procede conforme a lo ordenado en plazo de 48 horas, se</w:t>
                </w:r>
                <w:r w:rsidR="00915A6F">
                  <w:rPr>
                    <w:rFonts w:ascii="Arial" w:eastAsia="Arial" w:hAnsi="Arial" w:cs="Arial"/>
                    <w:sz w:val="20"/>
                    <w:szCs w:val="20"/>
                    <w:highlight w:val="white"/>
                  </w:rPr>
                  <w:t xml:space="preserve"> abre el desacato </w:t>
                </w:r>
                <w:r w:rsidR="00915A6F">
                  <w:rPr>
                    <w:rFonts w:ascii="Arial" w:eastAsia="Arial" w:hAnsi="Arial" w:cs="Arial"/>
                    <w:sz w:val="20"/>
                    <w:szCs w:val="20"/>
                  </w:rPr>
                  <w:t>contra ambos.</w:t>
                </w:r>
              </w:p>
            </w:sdtContent>
          </w:sdt>
        </w:tc>
        <w:tc>
          <w:tcPr>
            <w:tcW w:w="1665" w:type="dxa"/>
            <w:vAlign w:val="center"/>
          </w:tcPr>
          <w:sdt>
            <w:sdtPr>
              <w:tag w:val="goog_rdk_166"/>
              <w:id w:val="1147710111"/>
            </w:sdtPr>
            <w:sdtEndPr/>
            <w:sdtContent>
              <w:p w14:paraId="000000A4" w14:textId="7EF27A08" w:rsidR="00CA23D2" w:rsidRDefault="00A6346E" w:rsidP="00915A6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Auto </w:t>
                </w:r>
              </w:p>
            </w:sdtContent>
          </w:sdt>
        </w:tc>
        <w:tc>
          <w:tcPr>
            <w:tcW w:w="2646" w:type="dxa"/>
            <w:shd w:val="clear" w:color="auto" w:fill="auto"/>
            <w:vAlign w:val="center"/>
          </w:tcPr>
          <w:sdt>
            <w:sdtPr>
              <w:tag w:val="goog_rdk_162"/>
              <w:id w:val="-1684193783"/>
            </w:sdtPr>
            <w:sdtEndPr/>
            <w:sdtContent>
              <w:p w14:paraId="1E7ECA22" w14:textId="77777777" w:rsidR="00915A6F" w:rsidRDefault="00915A6F" w:rsidP="00915A6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Juez </w:t>
                </w:r>
              </w:p>
              <w:p w14:paraId="011D3746" w14:textId="77777777" w:rsidR="00915A6F" w:rsidRDefault="00915A6F" w:rsidP="00915A6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Sustanciador/Oficial Mayor</w:t>
                </w:r>
              </w:p>
              <w:p w14:paraId="58DE1F64" w14:textId="77777777" w:rsidR="00915A6F" w:rsidRDefault="00915A6F" w:rsidP="00915A6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Escribiente</w:t>
                </w:r>
              </w:p>
            </w:sdtContent>
          </w:sdt>
          <w:p w14:paraId="000000A5" w14:textId="04C9D3CE" w:rsidR="00CA23D2" w:rsidRDefault="00CA23D2" w:rsidP="0091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CA23D2" w14:paraId="54F52421" w14:textId="77777777">
        <w:tc>
          <w:tcPr>
            <w:tcW w:w="816" w:type="dxa"/>
            <w:shd w:val="clear" w:color="auto" w:fill="auto"/>
            <w:vAlign w:val="center"/>
          </w:tcPr>
          <w:sdt>
            <w:sdtPr>
              <w:tag w:val="goog_rdk_168"/>
              <w:id w:val="1074555050"/>
            </w:sdtPr>
            <w:sdtEndPr/>
            <w:sdtContent>
              <w:p w14:paraId="000000A6" w14:textId="77777777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H</w:t>
                </w:r>
              </w:p>
            </w:sdtContent>
          </w:sdt>
        </w:tc>
        <w:tc>
          <w:tcPr>
            <w:tcW w:w="1704" w:type="dxa"/>
            <w:shd w:val="clear" w:color="auto" w:fill="auto"/>
            <w:vAlign w:val="center"/>
          </w:tcPr>
          <w:sdt>
            <w:sdtPr>
              <w:tag w:val="goog_rdk_169"/>
              <w:id w:val="-1869289274"/>
            </w:sdtPr>
            <w:sdtEndPr/>
            <w:sdtContent>
              <w:p w14:paraId="000000A7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Abrir a pruebas </w:t>
                </w:r>
              </w:p>
            </w:sdtContent>
          </w:sdt>
        </w:tc>
        <w:tc>
          <w:tcPr>
            <w:tcW w:w="2613" w:type="dxa"/>
            <w:shd w:val="clear" w:color="auto" w:fill="auto"/>
            <w:vAlign w:val="center"/>
          </w:tcPr>
          <w:sdt>
            <w:sdtPr>
              <w:tag w:val="goog_rdk_170"/>
              <w:id w:val="1668590709"/>
            </w:sdtPr>
            <w:sdtEndPr/>
            <w:sdtContent>
              <w:p w14:paraId="000000A8" w14:textId="21B9EC14" w:rsidR="00CA23D2" w:rsidRDefault="00A6346E" w:rsidP="00915A6F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Se abre a pruebas el proceso en caso de ser necesario</w:t>
                </w:r>
                <w:r w:rsidR="00915A6F">
                  <w:rPr>
                    <w:rFonts w:ascii="Arial" w:eastAsia="Arial" w:hAnsi="Arial" w:cs="Arial"/>
                    <w:sz w:val="20"/>
                    <w:szCs w:val="20"/>
                  </w:rPr>
                  <w:t xml:space="preserve">.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665" w:type="dxa"/>
            <w:vAlign w:val="center"/>
          </w:tcPr>
          <w:sdt>
            <w:sdtPr>
              <w:tag w:val="goog_rdk_171"/>
              <w:id w:val="1646933822"/>
            </w:sdtPr>
            <w:sdtEndPr/>
            <w:sdtContent>
              <w:p w14:paraId="000000A9" w14:textId="5E806C8E" w:rsidR="00CA23D2" w:rsidRDefault="00A6346E" w:rsidP="00915A6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Auto </w:t>
                </w:r>
              </w:p>
            </w:sdtContent>
          </w:sdt>
        </w:tc>
        <w:tc>
          <w:tcPr>
            <w:tcW w:w="2646" w:type="dxa"/>
            <w:shd w:val="clear" w:color="auto" w:fill="auto"/>
            <w:vAlign w:val="center"/>
          </w:tcPr>
          <w:sdt>
            <w:sdtPr>
              <w:tag w:val="goog_rdk_172"/>
              <w:id w:val="-1534421952"/>
            </w:sdtPr>
            <w:sdtEndPr/>
            <w:sdtContent>
              <w:sdt>
                <w:sdtPr>
                  <w:tag w:val="goog_rdk_162"/>
                  <w:id w:val="-980458322"/>
                </w:sdtPr>
                <w:sdtEndPr/>
                <w:sdtContent>
                  <w:p w14:paraId="62952F9A" w14:textId="77777777" w:rsidR="00915A6F" w:rsidRDefault="00915A6F" w:rsidP="00915A6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 xml:space="preserve">Juez </w:t>
                    </w:r>
                  </w:p>
                  <w:p w14:paraId="10501D69" w14:textId="77777777" w:rsidR="00915A6F" w:rsidRDefault="00915A6F" w:rsidP="00915A6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Sustanciador/Oficial Mayor</w:t>
                    </w:r>
                  </w:p>
                  <w:p w14:paraId="6C84FF49" w14:textId="77777777" w:rsidR="00915A6F" w:rsidRDefault="00915A6F" w:rsidP="00915A6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Escribiente</w:t>
                    </w:r>
                  </w:p>
                </w:sdtContent>
              </w:sdt>
              <w:p w14:paraId="000000AA" w14:textId="6C20F169" w:rsidR="00CA23D2" w:rsidRDefault="00CF26D5" w:rsidP="00915A6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CA23D2" w14:paraId="14521CB2" w14:textId="77777777">
        <w:tc>
          <w:tcPr>
            <w:tcW w:w="816" w:type="dxa"/>
            <w:shd w:val="clear" w:color="auto" w:fill="auto"/>
            <w:vAlign w:val="center"/>
          </w:tcPr>
          <w:sdt>
            <w:sdtPr>
              <w:tag w:val="goog_rdk_173"/>
              <w:id w:val="-1225832293"/>
            </w:sdtPr>
            <w:sdtEndPr/>
            <w:sdtContent>
              <w:p w14:paraId="000000AB" w14:textId="77777777" w:rsidR="00CA23D2" w:rsidRDefault="00A6346E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H</w:t>
                </w:r>
              </w:p>
            </w:sdtContent>
          </w:sdt>
        </w:tc>
        <w:tc>
          <w:tcPr>
            <w:tcW w:w="1704" w:type="dxa"/>
            <w:shd w:val="clear" w:color="auto" w:fill="auto"/>
            <w:vAlign w:val="center"/>
          </w:tcPr>
          <w:sdt>
            <w:sdtPr>
              <w:tag w:val="goog_rdk_174"/>
              <w:id w:val="-1488625394"/>
            </w:sdtPr>
            <w:sdtEndPr/>
            <w:sdtContent>
              <w:p w14:paraId="000000AC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Resolver incidente</w:t>
                </w:r>
              </w:p>
            </w:sdtContent>
          </w:sdt>
        </w:tc>
        <w:tc>
          <w:tcPr>
            <w:tcW w:w="2613" w:type="dxa"/>
            <w:shd w:val="clear" w:color="auto" w:fill="auto"/>
            <w:vAlign w:val="center"/>
          </w:tcPr>
          <w:sdt>
            <w:sdtPr>
              <w:tag w:val="goog_rdk_175"/>
              <w:id w:val="-1492554939"/>
            </w:sdtPr>
            <w:sdtEndPr/>
            <w:sdtContent>
              <w:p w14:paraId="000000AD" w14:textId="215BA34E" w:rsidR="00CA23D2" w:rsidRDefault="00A6346E" w:rsidP="007F7543">
                <w:pPr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Con base en las pruebas, se resuelve el incidente y en caso que se sancione</w:t>
                </w:r>
                <w:r w:rsidR="007F7543">
                  <w:rPr>
                    <w:rFonts w:ascii="Arial" w:eastAsia="Arial" w:hAnsi="Arial" w:cs="Arial"/>
                    <w:sz w:val="20"/>
                    <w:szCs w:val="20"/>
                  </w:rPr>
                  <w:t xml:space="preserve">,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se </w:t>
                </w:r>
                <w:r w:rsidR="007F7543">
                  <w:rPr>
                    <w:rFonts w:ascii="Arial" w:eastAsia="Arial" w:hAnsi="Arial" w:cs="Arial"/>
                    <w:sz w:val="20"/>
                    <w:szCs w:val="20"/>
                  </w:rPr>
                  <w:t>envía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para co</w:t>
                </w:r>
                <w:r w:rsidR="00915A6F">
                  <w:rPr>
                    <w:rFonts w:ascii="Arial" w:eastAsia="Arial" w:hAnsi="Arial" w:cs="Arial"/>
                    <w:sz w:val="20"/>
                    <w:szCs w:val="20"/>
                  </w:rPr>
                  <w:t>nsulta ante el superior funcional</w:t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>.</w:t>
                </w:r>
              </w:p>
            </w:sdtContent>
          </w:sdt>
        </w:tc>
        <w:tc>
          <w:tcPr>
            <w:tcW w:w="1665" w:type="dxa"/>
            <w:vAlign w:val="center"/>
          </w:tcPr>
          <w:sdt>
            <w:sdtPr>
              <w:tag w:val="goog_rdk_176"/>
              <w:id w:val="-1991166042"/>
            </w:sdtPr>
            <w:sdtEndPr/>
            <w:sdtContent>
              <w:p w14:paraId="000000AE" w14:textId="454291EC" w:rsidR="00CA23D2" w:rsidRDefault="00A6346E" w:rsidP="00915A6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Auto </w:t>
                </w:r>
              </w:p>
            </w:sdtContent>
          </w:sdt>
        </w:tc>
        <w:tc>
          <w:tcPr>
            <w:tcW w:w="2646" w:type="dxa"/>
            <w:shd w:val="clear" w:color="auto" w:fill="auto"/>
            <w:vAlign w:val="center"/>
          </w:tcPr>
          <w:sdt>
            <w:sdtPr>
              <w:tag w:val="goog_rdk_177"/>
              <w:id w:val="754402211"/>
            </w:sdtPr>
            <w:sdtEndPr/>
            <w:sdtContent>
              <w:sdt>
                <w:sdtPr>
                  <w:tag w:val="goog_rdk_162"/>
                  <w:id w:val="-688603619"/>
                </w:sdtPr>
                <w:sdtEndPr/>
                <w:sdtContent>
                  <w:p w14:paraId="62225205" w14:textId="77777777" w:rsidR="00915A6F" w:rsidRDefault="00915A6F" w:rsidP="00915A6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 xml:space="preserve">Juez </w:t>
                    </w:r>
                  </w:p>
                  <w:p w14:paraId="59B1878B" w14:textId="77777777" w:rsidR="00915A6F" w:rsidRDefault="00915A6F" w:rsidP="00915A6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Sustanciador/Oficial Mayor</w:t>
                    </w:r>
                  </w:p>
                  <w:p w14:paraId="0AA9D7C2" w14:textId="77777777" w:rsidR="00915A6F" w:rsidRDefault="00915A6F" w:rsidP="00915A6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Escribiente</w:t>
                    </w:r>
                  </w:p>
                </w:sdtContent>
              </w:sdt>
              <w:p w14:paraId="000000AF" w14:textId="6E2A8EF8" w:rsidR="00CA23D2" w:rsidRDefault="00CF26D5" w:rsidP="00915A6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  <w:tr w:rsidR="007F7543" w14:paraId="7C492595" w14:textId="77777777">
        <w:tc>
          <w:tcPr>
            <w:tcW w:w="816" w:type="dxa"/>
            <w:shd w:val="clear" w:color="auto" w:fill="auto"/>
            <w:vAlign w:val="center"/>
          </w:tcPr>
          <w:p w14:paraId="4FF0A07F" w14:textId="1D33D093" w:rsidR="007F7543" w:rsidRDefault="007F754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4A129C" w14:textId="67D54C3A" w:rsidR="007F7543" w:rsidRDefault="007F754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Resolver consulta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DB8C8C7" w14:textId="418972DC" w:rsidR="007F7543" w:rsidRDefault="007F7543" w:rsidP="007F754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el trámite del incidente se surtió conforme a lo dispuesto en los artículos 27 y 52 del Decreto 2591 de 1991 y se verifica el incumplimiento del fallo constitucional, se confirma la sanción o por el contrario, se decreta la nulidad del trámite o se revoca la misma.</w:t>
            </w:r>
          </w:p>
        </w:tc>
        <w:tc>
          <w:tcPr>
            <w:tcW w:w="1665" w:type="dxa"/>
            <w:vAlign w:val="center"/>
          </w:tcPr>
          <w:p w14:paraId="34FB7FE4" w14:textId="510836E4" w:rsidR="007F7543" w:rsidRDefault="007F7543" w:rsidP="00915A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</w:t>
            </w:r>
          </w:p>
        </w:tc>
        <w:tc>
          <w:tcPr>
            <w:tcW w:w="2646" w:type="dxa"/>
            <w:shd w:val="clear" w:color="auto" w:fill="auto"/>
            <w:vAlign w:val="center"/>
          </w:tcPr>
          <w:sdt>
            <w:sdtPr>
              <w:tag w:val="goog_rdk_177"/>
              <w:id w:val="-922798657"/>
            </w:sdtPr>
            <w:sdtEndPr/>
            <w:sdtContent>
              <w:sdt>
                <w:sdtPr>
                  <w:tag w:val="goog_rdk_162"/>
                  <w:id w:val="586431919"/>
                </w:sdtPr>
                <w:sdtEndPr/>
                <w:sdtContent>
                  <w:p w14:paraId="51910D92" w14:textId="77777777" w:rsidR="007F7543" w:rsidRDefault="007F7543" w:rsidP="007F75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 xml:space="preserve">Juez </w:t>
                    </w:r>
                  </w:p>
                  <w:p w14:paraId="44C286D6" w14:textId="77777777" w:rsidR="007F7543" w:rsidRDefault="007F7543" w:rsidP="007F75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Sustanciador/Oficial Mayor</w:t>
                    </w:r>
                  </w:p>
                  <w:p w14:paraId="75BB8FB0" w14:textId="77777777" w:rsidR="007F7543" w:rsidRDefault="007F7543" w:rsidP="007F75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Escribiente</w:t>
                    </w:r>
                  </w:p>
                </w:sdtContent>
              </w:sdt>
              <w:p w14:paraId="37844BDF" w14:textId="77777777" w:rsidR="007F7543" w:rsidRDefault="00CF26D5" w:rsidP="007F7543">
                <w:pPr>
                  <w:jc w:val="center"/>
                </w:pPr>
              </w:p>
            </w:sdtContent>
          </w:sdt>
          <w:p w14:paraId="2F662293" w14:textId="77777777" w:rsidR="007F7543" w:rsidRDefault="007F7543" w:rsidP="00915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sdt>
      <w:sdtPr>
        <w:tag w:val="goog_rdk_178"/>
        <w:id w:val="1514575330"/>
      </w:sdtPr>
      <w:sdtEndPr/>
      <w:sdtContent>
        <w:p w14:paraId="000000B0" w14:textId="77777777" w:rsidR="00CA23D2" w:rsidRDefault="00CF26D5">
          <w:pPr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179"/>
        <w:id w:val="1607379142"/>
      </w:sdtPr>
      <w:sdtEndPr/>
      <w:sdtContent>
        <w:p w14:paraId="000000B1" w14:textId="77777777" w:rsidR="00CA23D2" w:rsidRDefault="00A6346E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14. ANEXOS (Formatos, Guías, Instructivos, Planes).</w:t>
          </w:r>
        </w:p>
      </w:sdtContent>
    </w:sdt>
    <w:sdt>
      <w:sdtPr>
        <w:tag w:val="goog_rdk_180"/>
        <w:id w:val="605314917"/>
      </w:sdtPr>
      <w:sdtEndPr/>
      <w:sdtContent>
        <w:p w14:paraId="000000B2" w14:textId="77777777" w:rsidR="00CA23D2" w:rsidRDefault="00A6346E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15. Control de Registros: Ver tabla de retención documental validada por el Comité Nacional del SIGCMA.</w:t>
          </w:r>
        </w:p>
      </w:sdtContent>
    </w:sdt>
    <w:sdt>
      <w:sdtPr>
        <w:tag w:val="goog_rdk_181"/>
        <w:id w:val="161131739"/>
      </w:sdtPr>
      <w:sdtEndPr/>
      <w:sdtContent>
        <w:p w14:paraId="000000B3" w14:textId="77777777" w:rsidR="00CA23D2" w:rsidRDefault="00A6346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</w:rPr>
            <w:t xml:space="preserve">15.1 </w:t>
          </w:r>
          <w:r>
            <w:rPr>
              <w:rFonts w:ascii="Arial" w:eastAsia="Arial" w:hAnsi="Arial" w:cs="Arial"/>
              <w:b/>
              <w:color w:val="000000"/>
            </w:rPr>
            <w:t>DOCUMENTOS INTERNOS: Ver listado maestro de documentos internos.</w:t>
          </w:r>
        </w:p>
      </w:sdtContent>
    </w:sdt>
    <w:sdt>
      <w:sdtPr>
        <w:tag w:val="goog_rdk_182"/>
        <w:id w:val="-1514981268"/>
      </w:sdtPr>
      <w:sdtEndPr/>
      <w:sdtContent>
        <w:p w14:paraId="000000B4" w14:textId="77777777" w:rsidR="00CA23D2" w:rsidRDefault="00CF26D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84"/>
            <w:rPr>
              <w:rFonts w:ascii="Arial" w:eastAsia="Arial" w:hAnsi="Arial" w:cs="Arial"/>
              <w:b/>
              <w:color w:val="000000"/>
            </w:rPr>
          </w:pPr>
        </w:p>
      </w:sdtContent>
    </w:sdt>
    <w:tbl>
      <w:tblPr>
        <w:tblStyle w:val="a8"/>
        <w:tblW w:w="90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140"/>
        <w:gridCol w:w="1845"/>
        <w:gridCol w:w="1335"/>
        <w:gridCol w:w="1245"/>
        <w:gridCol w:w="1470"/>
        <w:gridCol w:w="1245"/>
      </w:tblGrid>
      <w:tr w:rsidR="00CA23D2" w14:paraId="64F856DF" w14:textId="77777777">
        <w:trPr>
          <w:trHeight w:val="480"/>
          <w:jc w:val="center"/>
        </w:trPr>
        <w:tc>
          <w:tcPr>
            <w:tcW w:w="720" w:type="dxa"/>
            <w:shd w:val="clear" w:color="auto" w:fill="A6A6A6"/>
            <w:vAlign w:val="center"/>
          </w:tcPr>
          <w:sdt>
            <w:sdtPr>
              <w:tag w:val="goog_rdk_183"/>
              <w:id w:val="-893270925"/>
            </w:sdtPr>
            <w:sdtEndPr/>
            <w:sdtContent>
              <w:p w14:paraId="000000B5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CÓDIGO</w:t>
                </w:r>
              </w:p>
            </w:sdtContent>
          </w:sdt>
        </w:tc>
        <w:tc>
          <w:tcPr>
            <w:tcW w:w="1140" w:type="dxa"/>
            <w:shd w:val="clear" w:color="auto" w:fill="A6A6A6"/>
            <w:vAlign w:val="center"/>
          </w:tcPr>
          <w:sdt>
            <w:sdtPr>
              <w:tag w:val="goog_rdk_184"/>
              <w:id w:val="-680662774"/>
            </w:sdtPr>
            <w:sdtEndPr/>
            <w:sdtContent>
              <w:p w14:paraId="000000B6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NOMBRE</w:t>
                </w:r>
              </w:p>
            </w:sdtContent>
          </w:sdt>
        </w:tc>
        <w:tc>
          <w:tcPr>
            <w:tcW w:w="1845" w:type="dxa"/>
            <w:shd w:val="clear" w:color="auto" w:fill="A6A6A6"/>
            <w:vAlign w:val="center"/>
          </w:tcPr>
          <w:sdt>
            <w:sdtPr>
              <w:tag w:val="goog_rdk_185"/>
              <w:id w:val="2144160345"/>
            </w:sdtPr>
            <w:sdtEndPr/>
            <w:sdtContent>
              <w:p w14:paraId="000000B7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RESPONSABLE DE ARCHIVARLO</w:t>
                </w:r>
              </w:p>
            </w:sdtContent>
          </w:sdt>
        </w:tc>
        <w:tc>
          <w:tcPr>
            <w:tcW w:w="1335" w:type="dxa"/>
            <w:shd w:val="clear" w:color="auto" w:fill="A6A6A6"/>
            <w:vAlign w:val="center"/>
          </w:tcPr>
          <w:sdt>
            <w:sdtPr>
              <w:tag w:val="goog_rdk_186"/>
              <w:id w:val="-1668394655"/>
            </w:sdtPr>
            <w:sdtEndPr/>
            <w:sdtContent>
              <w:p w14:paraId="000000B8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LUGAR DE ARCHIVO</w:t>
                </w:r>
              </w:p>
            </w:sdtContent>
          </w:sdt>
        </w:tc>
        <w:tc>
          <w:tcPr>
            <w:tcW w:w="1245" w:type="dxa"/>
            <w:shd w:val="clear" w:color="auto" w:fill="A6A6A6"/>
            <w:vAlign w:val="center"/>
          </w:tcPr>
          <w:sdt>
            <w:sdtPr>
              <w:tag w:val="goog_rdk_187"/>
              <w:id w:val="977724082"/>
            </w:sdtPr>
            <w:sdtEndPr/>
            <w:sdtContent>
              <w:p w14:paraId="000000B9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CRITERIO DE ARCHIVO</w:t>
                </w:r>
              </w:p>
            </w:sdtContent>
          </w:sdt>
        </w:tc>
        <w:tc>
          <w:tcPr>
            <w:tcW w:w="1470" w:type="dxa"/>
            <w:shd w:val="clear" w:color="auto" w:fill="A6A6A6"/>
            <w:vAlign w:val="center"/>
          </w:tcPr>
          <w:sdt>
            <w:sdtPr>
              <w:tag w:val="goog_rdk_188"/>
              <w:id w:val="935711992"/>
            </w:sdtPr>
            <w:sdtEndPr/>
            <w:sdtContent>
              <w:p w14:paraId="000000BA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TIEMPO DE RETENCIÓN</w:t>
                </w:r>
              </w:p>
            </w:sdtContent>
          </w:sdt>
        </w:tc>
        <w:tc>
          <w:tcPr>
            <w:tcW w:w="1245" w:type="dxa"/>
            <w:shd w:val="clear" w:color="auto" w:fill="A6A6A6"/>
            <w:vAlign w:val="center"/>
          </w:tcPr>
          <w:sdt>
            <w:sdtPr>
              <w:tag w:val="goog_rdk_189"/>
              <w:id w:val="-1678802204"/>
            </w:sdtPr>
            <w:sdtEndPr/>
            <w:sdtContent>
              <w:p w14:paraId="000000BB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DISPOSICIÓN</w:t>
                </w:r>
              </w:p>
            </w:sdtContent>
          </w:sdt>
        </w:tc>
      </w:tr>
      <w:tr w:rsidR="00CA23D2" w14:paraId="60F46C6D" w14:textId="77777777">
        <w:trPr>
          <w:trHeight w:val="480"/>
          <w:jc w:val="center"/>
        </w:trPr>
        <w:tc>
          <w:tcPr>
            <w:tcW w:w="720" w:type="dxa"/>
            <w:shd w:val="clear" w:color="auto" w:fill="auto"/>
            <w:vAlign w:val="center"/>
          </w:tcPr>
          <w:sdt>
            <w:sdtPr>
              <w:tag w:val="goog_rdk_190"/>
              <w:id w:val="1280461064"/>
            </w:sdtPr>
            <w:sdtEndPr/>
            <w:sdtContent>
              <w:p w14:paraId="000000BC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140" w:type="dxa"/>
            <w:shd w:val="clear" w:color="auto" w:fill="auto"/>
            <w:vAlign w:val="center"/>
          </w:tcPr>
          <w:sdt>
            <w:sdtPr>
              <w:tag w:val="goog_rdk_191"/>
              <w:id w:val="445970222"/>
            </w:sdtPr>
            <w:sdtEndPr/>
            <w:sdtContent>
              <w:p w14:paraId="000000BD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45" w:type="dxa"/>
            <w:shd w:val="clear" w:color="auto" w:fill="auto"/>
            <w:vAlign w:val="center"/>
          </w:tcPr>
          <w:sdt>
            <w:sdtPr>
              <w:tag w:val="goog_rdk_192"/>
              <w:id w:val="334971654"/>
            </w:sdtPr>
            <w:sdtEndPr/>
            <w:sdtContent>
              <w:p w14:paraId="000000BE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1335" w:type="dxa"/>
            <w:shd w:val="clear" w:color="auto" w:fill="auto"/>
            <w:vAlign w:val="center"/>
          </w:tcPr>
          <w:sdt>
            <w:sdtPr>
              <w:tag w:val="goog_rdk_193"/>
              <w:id w:val="-2118520750"/>
            </w:sdtPr>
            <w:sdtEndPr/>
            <w:sdtContent>
              <w:p w14:paraId="000000BF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45" w:type="dxa"/>
            <w:shd w:val="clear" w:color="auto" w:fill="auto"/>
            <w:vAlign w:val="center"/>
          </w:tcPr>
          <w:sdt>
            <w:sdtPr>
              <w:tag w:val="goog_rdk_194"/>
              <w:id w:val="-152991620"/>
            </w:sdtPr>
            <w:sdtEndPr/>
            <w:sdtContent>
              <w:p w14:paraId="000000C0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70" w:type="dxa"/>
            <w:shd w:val="clear" w:color="auto" w:fill="auto"/>
            <w:vAlign w:val="center"/>
          </w:tcPr>
          <w:sdt>
            <w:sdtPr>
              <w:tag w:val="goog_rdk_195"/>
              <w:id w:val="1330720345"/>
            </w:sdtPr>
            <w:sdtEndPr/>
            <w:sdtContent>
              <w:p w14:paraId="000000C1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245" w:type="dxa"/>
            <w:shd w:val="clear" w:color="auto" w:fill="auto"/>
            <w:vAlign w:val="center"/>
          </w:tcPr>
          <w:sdt>
            <w:sdtPr>
              <w:tag w:val="goog_rdk_196"/>
              <w:id w:val="1469711841"/>
            </w:sdtPr>
            <w:sdtEndPr/>
            <w:sdtContent>
              <w:p w14:paraId="000000C2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197"/>
        <w:id w:val="937485150"/>
      </w:sdtPr>
      <w:sdtEndPr/>
      <w:sdtContent>
        <w:p w14:paraId="000000C3" w14:textId="77777777" w:rsidR="00CA23D2" w:rsidRDefault="00CF26D5">
          <w:pPr>
            <w:tabs>
              <w:tab w:val="left" w:pos="993"/>
            </w:tabs>
            <w:spacing w:after="0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198"/>
        <w:id w:val="-152678502"/>
      </w:sdtPr>
      <w:sdtEndPr/>
      <w:sdtContent>
        <w:p w14:paraId="000000C4" w14:textId="77777777" w:rsidR="00CA23D2" w:rsidRDefault="00A6346E">
          <w:pPr>
            <w:tabs>
              <w:tab w:val="left" w:pos="993"/>
            </w:tabs>
            <w:spacing w:after="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15.2 DOCUMENTOS EXTERNOS: ver listado maestro de documentos externos.</w:t>
          </w:r>
        </w:p>
      </w:sdtContent>
    </w:sdt>
    <w:sdt>
      <w:sdtPr>
        <w:tag w:val="goog_rdk_199"/>
        <w:id w:val="632212229"/>
      </w:sdtPr>
      <w:sdtEndPr/>
      <w:sdtContent>
        <w:p w14:paraId="000000C5" w14:textId="77777777" w:rsidR="00CA23D2" w:rsidRDefault="00CF26D5">
          <w:pPr>
            <w:ind w:left="644"/>
            <w:rPr>
              <w:rFonts w:ascii="Arial" w:eastAsia="Arial" w:hAnsi="Arial" w:cs="Arial"/>
              <w:b/>
            </w:rPr>
          </w:pPr>
        </w:p>
      </w:sdtContent>
    </w:sdt>
    <w:tbl>
      <w:tblPr>
        <w:tblStyle w:val="a9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845"/>
        <w:gridCol w:w="1560"/>
        <w:gridCol w:w="1425"/>
        <w:gridCol w:w="1290"/>
        <w:gridCol w:w="1545"/>
        <w:gridCol w:w="825"/>
      </w:tblGrid>
      <w:tr w:rsidR="00CA23D2" w14:paraId="45EAFAEF" w14:textId="77777777">
        <w:trPr>
          <w:trHeight w:val="540"/>
        </w:trPr>
        <w:tc>
          <w:tcPr>
            <w:tcW w:w="1125" w:type="dxa"/>
            <w:shd w:val="clear" w:color="auto" w:fill="A6A6A6"/>
            <w:vAlign w:val="center"/>
          </w:tcPr>
          <w:sdt>
            <w:sdtPr>
              <w:tag w:val="goog_rdk_200"/>
              <w:id w:val="-184520437"/>
            </w:sdtPr>
            <w:sdtEndPr/>
            <w:sdtContent>
              <w:p w14:paraId="000000C6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CÓDIGO</w:t>
                </w:r>
              </w:p>
            </w:sdtContent>
          </w:sdt>
        </w:tc>
        <w:tc>
          <w:tcPr>
            <w:tcW w:w="1845" w:type="dxa"/>
            <w:shd w:val="clear" w:color="auto" w:fill="A6A6A6"/>
            <w:vAlign w:val="center"/>
          </w:tcPr>
          <w:sdt>
            <w:sdtPr>
              <w:tag w:val="goog_rdk_201"/>
              <w:id w:val="365956411"/>
            </w:sdtPr>
            <w:sdtEndPr/>
            <w:sdtContent>
              <w:p w14:paraId="000000C7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NOMBRE</w:t>
                </w:r>
              </w:p>
            </w:sdtContent>
          </w:sdt>
        </w:tc>
        <w:tc>
          <w:tcPr>
            <w:tcW w:w="1560" w:type="dxa"/>
            <w:shd w:val="clear" w:color="auto" w:fill="A6A6A6"/>
            <w:vAlign w:val="center"/>
          </w:tcPr>
          <w:sdt>
            <w:sdtPr>
              <w:tag w:val="goog_rdk_202"/>
              <w:id w:val="-782653854"/>
            </w:sdtPr>
            <w:sdtEndPr/>
            <w:sdtContent>
              <w:p w14:paraId="000000C8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RESPONSABLE DE ARCHIVARLO</w:t>
                </w:r>
              </w:p>
            </w:sdtContent>
          </w:sdt>
        </w:tc>
        <w:tc>
          <w:tcPr>
            <w:tcW w:w="1425" w:type="dxa"/>
            <w:shd w:val="clear" w:color="auto" w:fill="A6A6A6"/>
            <w:vAlign w:val="center"/>
          </w:tcPr>
          <w:sdt>
            <w:sdtPr>
              <w:tag w:val="goog_rdk_203"/>
              <w:id w:val="1606460390"/>
            </w:sdtPr>
            <w:sdtEndPr/>
            <w:sdtContent>
              <w:p w14:paraId="000000C9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LUGAR DE ARCHIVO</w:t>
                </w:r>
              </w:p>
            </w:sdtContent>
          </w:sdt>
        </w:tc>
        <w:tc>
          <w:tcPr>
            <w:tcW w:w="1290" w:type="dxa"/>
            <w:shd w:val="clear" w:color="auto" w:fill="A6A6A6"/>
            <w:vAlign w:val="center"/>
          </w:tcPr>
          <w:sdt>
            <w:sdtPr>
              <w:tag w:val="goog_rdk_204"/>
              <w:id w:val="336509359"/>
            </w:sdtPr>
            <w:sdtEndPr/>
            <w:sdtContent>
              <w:p w14:paraId="000000CA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CRITERIO DE ARCHIVO</w:t>
                </w:r>
              </w:p>
            </w:sdtContent>
          </w:sdt>
        </w:tc>
        <w:tc>
          <w:tcPr>
            <w:tcW w:w="1545" w:type="dxa"/>
            <w:shd w:val="clear" w:color="auto" w:fill="A6A6A6"/>
            <w:vAlign w:val="center"/>
          </w:tcPr>
          <w:sdt>
            <w:sdtPr>
              <w:tag w:val="goog_rdk_205"/>
              <w:id w:val="-1038822263"/>
            </w:sdtPr>
            <w:sdtEndPr/>
            <w:sdtContent>
              <w:p w14:paraId="000000CB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TIEMPO DE RETENCIÓN</w:t>
                </w:r>
              </w:p>
            </w:sdtContent>
          </w:sdt>
        </w:tc>
        <w:tc>
          <w:tcPr>
            <w:tcW w:w="825" w:type="dxa"/>
            <w:shd w:val="clear" w:color="auto" w:fill="A6A6A6"/>
            <w:vAlign w:val="center"/>
          </w:tcPr>
          <w:sdt>
            <w:sdtPr>
              <w:tag w:val="goog_rdk_206"/>
              <w:id w:val="-166636473"/>
            </w:sdtPr>
            <w:sdtEndPr/>
            <w:sdtContent>
              <w:p w14:paraId="000000CC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DISPOSICIÓN</w:t>
                </w:r>
              </w:p>
            </w:sdtContent>
          </w:sdt>
        </w:tc>
      </w:tr>
      <w:tr w:rsidR="00CA23D2" w14:paraId="54910A45" w14:textId="77777777">
        <w:trPr>
          <w:trHeight w:val="540"/>
        </w:trPr>
        <w:tc>
          <w:tcPr>
            <w:tcW w:w="1125" w:type="dxa"/>
            <w:shd w:val="clear" w:color="auto" w:fill="auto"/>
            <w:vAlign w:val="center"/>
          </w:tcPr>
          <w:sdt>
            <w:sdtPr>
              <w:tag w:val="goog_rdk_207"/>
              <w:id w:val="-984468991"/>
            </w:sdtPr>
            <w:sdtEndPr/>
            <w:sdtContent>
              <w:p w14:paraId="000000CD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45" w:type="dxa"/>
            <w:shd w:val="clear" w:color="auto" w:fill="auto"/>
            <w:vAlign w:val="center"/>
          </w:tcPr>
          <w:sdt>
            <w:sdtPr>
              <w:tag w:val="goog_rdk_208"/>
              <w:id w:val="-1315640497"/>
            </w:sdtPr>
            <w:sdtEndPr/>
            <w:sdtContent>
              <w:p w14:paraId="000000CE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  <w:sdt>
            <w:sdtPr>
              <w:tag w:val="goog_rdk_209"/>
              <w:id w:val="-1497875525"/>
            </w:sdtPr>
            <w:sdtEndPr/>
            <w:sdtContent>
              <w:p w14:paraId="000000CF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60" w:type="dxa"/>
            <w:shd w:val="clear" w:color="auto" w:fill="auto"/>
            <w:vAlign w:val="center"/>
          </w:tcPr>
          <w:sdt>
            <w:sdtPr>
              <w:tag w:val="goog_rdk_210"/>
              <w:id w:val="-1017151341"/>
            </w:sdtPr>
            <w:sdtEndPr/>
            <w:sdtContent>
              <w:p w14:paraId="000000D0" w14:textId="77777777" w:rsidR="00CA23D2" w:rsidRDefault="00CF26D5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25" w:type="dxa"/>
            <w:shd w:val="clear" w:color="auto" w:fill="auto"/>
            <w:vAlign w:val="center"/>
          </w:tcPr>
          <w:sdt>
            <w:sdtPr>
              <w:tag w:val="goog_rdk_211"/>
              <w:id w:val="-438531235"/>
            </w:sdtPr>
            <w:sdtEndPr/>
            <w:sdtContent>
              <w:p w14:paraId="000000D1" w14:textId="77777777" w:rsidR="00CA23D2" w:rsidRDefault="00CF26D5">
                <w:pPr>
                  <w:jc w:val="center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290" w:type="dxa"/>
            <w:shd w:val="clear" w:color="auto" w:fill="auto"/>
            <w:vAlign w:val="center"/>
          </w:tcPr>
          <w:sdt>
            <w:sdtPr>
              <w:tag w:val="goog_rdk_212"/>
              <w:id w:val="-1063248265"/>
            </w:sdtPr>
            <w:sdtEndPr/>
            <w:sdtContent>
              <w:p w14:paraId="000000D2" w14:textId="77777777" w:rsidR="00CA23D2" w:rsidRDefault="00CF26D5">
                <w:pPr>
                  <w:jc w:val="center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1545" w:type="dxa"/>
            <w:shd w:val="clear" w:color="auto" w:fill="auto"/>
            <w:vAlign w:val="center"/>
          </w:tcPr>
          <w:sdt>
            <w:sdtPr>
              <w:tag w:val="goog_rdk_213"/>
              <w:id w:val="302665468"/>
            </w:sdtPr>
            <w:sdtEndPr/>
            <w:sdtContent>
              <w:p w14:paraId="000000D3" w14:textId="77777777" w:rsidR="00CA23D2" w:rsidRDefault="00CF26D5">
                <w:pPr>
                  <w:jc w:val="center"/>
                  <w:rPr>
                    <w:rFonts w:ascii="Arial" w:eastAsia="Arial" w:hAnsi="Arial" w:cs="Arial"/>
                  </w:rPr>
                </w:pPr>
              </w:p>
            </w:sdtContent>
          </w:sdt>
        </w:tc>
        <w:tc>
          <w:tcPr>
            <w:tcW w:w="825" w:type="dxa"/>
            <w:shd w:val="clear" w:color="auto" w:fill="auto"/>
            <w:vAlign w:val="center"/>
          </w:tcPr>
          <w:sdt>
            <w:sdtPr>
              <w:tag w:val="goog_rdk_214"/>
              <w:id w:val="-2134467894"/>
            </w:sdtPr>
            <w:sdtEndPr/>
            <w:sdtContent>
              <w:p w14:paraId="000000D4" w14:textId="77777777" w:rsidR="00CA23D2" w:rsidRDefault="00CF26D5">
                <w:pPr>
                  <w:jc w:val="center"/>
                  <w:rPr>
                    <w:rFonts w:ascii="Arial" w:eastAsia="Arial" w:hAnsi="Arial" w:cs="Arial"/>
                  </w:rPr>
                </w:pPr>
              </w:p>
            </w:sdtContent>
          </w:sdt>
        </w:tc>
      </w:tr>
    </w:tbl>
    <w:sdt>
      <w:sdtPr>
        <w:tag w:val="goog_rdk_215"/>
        <w:id w:val="-1232689242"/>
      </w:sdtPr>
      <w:sdtEndPr/>
      <w:sdtContent>
        <w:p w14:paraId="000000D5" w14:textId="77777777" w:rsidR="00CA23D2" w:rsidRDefault="00CF26D5">
          <w:pPr>
            <w:spacing w:after="0"/>
            <w:ind w:left="644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216"/>
        <w:id w:val="-75284983"/>
      </w:sdtPr>
      <w:sdtEndPr/>
      <w:sdtContent>
        <w:p w14:paraId="000000D6" w14:textId="77777777" w:rsidR="00CA23D2" w:rsidRDefault="00CF26D5">
          <w:pPr>
            <w:spacing w:after="0"/>
            <w:ind w:left="644"/>
            <w:rPr>
              <w:rFonts w:ascii="Arial" w:eastAsia="Arial" w:hAnsi="Arial" w:cs="Arial"/>
              <w:b/>
            </w:rPr>
          </w:pPr>
        </w:p>
      </w:sdtContent>
    </w:sdt>
    <w:sdt>
      <w:sdtPr>
        <w:tag w:val="goog_rdk_217"/>
        <w:id w:val="876895098"/>
      </w:sdtPr>
      <w:sdtEndPr/>
      <w:sdtContent>
        <w:p w14:paraId="000000D7" w14:textId="77777777" w:rsidR="00CA23D2" w:rsidRDefault="00A6346E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15.3 CONTROL DE CAMBIOS:</w:t>
          </w:r>
        </w:p>
      </w:sdtContent>
    </w:sdt>
    <w:tbl>
      <w:tblPr>
        <w:tblStyle w:val="aa"/>
        <w:tblW w:w="10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796"/>
        <w:gridCol w:w="5113"/>
      </w:tblGrid>
      <w:tr w:rsidR="00CA23D2" w14:paraId="0FFD5DF0" w14:textId="77777777">
        <w:trPr>
          <w:trHeight w:val="420"/>
        </w:trPr>
        <w:tc>
          <w:tcPr>
            <w:tcW w:w="2148" w:type="dxa"/>
            <w:shd w:val="clear" w:color="auto" w:fill="A6A6A6"/>
            <w:vAlign w:val="center"/>
          </w:tcPr>
          <w:sdt>
            <w:sdtPr>
              <w:tag w:val="goog_rdk_218"/>
              <w:id w:val="-1228145683"/>
            </w:sdtPr>
            <w:sdtEndPr/>
            <w:sdtContent>
              <w:p w14:paraId="000000D8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VERSIÓN</w:t>
                </w:r>
              </w:p>
            </w:sdtContent>
          </w:sdt>
        </w:tc>
        <w:tc>
          <w:tcPr>
            <w:tcW w:w="2796" w:type="dxa"/>
            <w:shd w:val="clear" w:color="auto" w:fill="A6A6A6"/>
            <w:vAlign w:val="center"/>
          </w:tcPr>
          <w:sdt>
            <w:sdtPr>
              <w:tag w:val="goog_rdk_219"/>
              <w:id w:val="586821606"/>
            </w:sdtPr>
            <w:sdtEndPr/>
            <w:sdtContent>
              <w:p w14:paraId="000000D9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FECHA DE APROBACIÓN</w:t>
                </w:r>
              </w:p>
            </w:sdtContent>
          </w:sdt>
        </w:tc>
        <w:tc>
          <w:tcPr>
            <w:tcW w:w="5113" w:type="dxa"/>
            <w:shd w:val="clear" w:color="auto" w:fill="A6A6A6"/>
            <w:vAlign w:val="center"/>
          </w:tcPr>
          <w:sdt>
            <w:sdtPr>
              <w:tag w:val="goog_rdk_220"/>
              <w:id w:val="-621301034"/>
            </w:sdtPr>
            <w:sdtEndPr/>
            <w:sdtContent>
              <w:p w14:paraId="000000DA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NATURALEZA DEL CAMBIO</w:t>
                </w:r>
              </w:p>
            </w:sdtContent>
          </w:sdt>
        </w:tc>
      </w:tr>
      <w:tr w:rsidR="00CA23D2" w14:paraId="5418C149" w14:textId="77777777">
        <w:trPr>
          <w:trHeight w:val="400"/>
        </w:trPr>
        <w:tc>
          <w:tcPr>
            <w:tcW w:w="2148" w:type="dxa"/>
            <w:vAlign w:val="center"/>
          </w:tcPr>
          <w:sdt>
            <w:sdtPr>
              <w:tag w:val="goog_rdk_221"/>
              <w:id w:val="202533185"/>
            </w:sdtPr>
            <w:sdtEndPr/>
            <w:sdtContent>
              <w:p w14:paraId="000000DB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001</w:t>
                </w:r>
              </w:p>
            </w:sdtContent>
          </w:sdt>
        </w:tc>
        <w:tc>
          <w:tcPr>
            <w:tcW w:w="2796" w:type="dxa"/>
            <w:vAlign w:val="center"/>
          </w:tcPr>
          <w:sdt>
            <w:sdtPr>
              <w:tag w:val="goog_rdk_222"/>
              <w:id w:val="1255245196"/>
            </w:sdtPr>
            <w:sdtEndPr/>
            <w:sdtContent>
              <w:p w14:paraId="000000DC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04/07/2019</w:t>
                </w:r>
              </w:p>
            </w:sdtContent>
          </w:sdt>
        </w:tc>
        <w:tc>
          <w:tcPr>
            <w:tcW w:w="5113" w:type="dxa"/>
            <w:vAlign w:val="center"/>
          </w:tcPr>
          <w:sdt>
            <w:sdtPr>
              <w:tag w:val="goog_rdk_223"/>
              <w:id w:val="-1392800078"/>
            </w:sdtPr>
            <w:sdtEndPr/>
            <w:sdtContent>
              <w:p w14:paraId="000000DD" w14:textId="77777777" w:rsidR="00CA23D2" w:rsidRDefault="00A6346E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No Aplica, Creación del documento</w:t>
                </w:r>
              </w:p>
            </w:sdtContent>
          </w:sdt>
        </w:tc>
      </w:tr>
    </w:tbl>
    <w:sdt>
      <w:sdtPr>
        <w:tag w:val="goog_rdk_224"/>
        <w:id w:val="-1451782529"/>
      </w:sdtPr>
      <w:sdtEndPr/>
      <w:sdtContent>
        <w:p w14:paraId="000000DE" w14:textId="77777777" w:rsidR="00CA23D2" w:rsidRDefault="00CF26D5">
          <w:pPr>
            <w:rPr>
              <w:rFonts w:ascii="Arial" w:eastAsia="Arial" w:hAnsi="Arial" w:cs="Arial"/>
            </w:rPr>
          </w:pPr>
        </w:p>
      </w:sdtContent>
    </w:sdt>
    <w:sectPr w:rsidR="00CA23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B2BCC" w14:textId="77777777" w:rsidR="00CF26D5" w:rsidRDefault="00CF26D5">
      <w:pPr>
        <w:spacing w:after="0" w:line="240" w:lineRule="auto"/>
      </w:pPr>
      <w:r>
        <w:separator/>
      </w:r>
    </w:p>
  </w:endnote>
  <w:endnote w:type="continuationSeparator" w:id="0">
    <w:p w14:paraId="07C9B79E" w14:textId="77777777" w:rsidR="00CF26D5" w:rsidRDefault="00CF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C7E93" w14:textId="77777777" w:rsidR="006D5C37" w:rsidRDefault="006D5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30"/>
      <w:id w:val="-1962864925"/>
    </w:sdtPr>
    <w:sdtEndPr/>
    <w:sdtContent>
      <w:p w14:paraId="000000E4" w14:textId="77777777" w:rsidR="00CA23D2" w:rsidRDefault="00CF26D5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after="0" w:line="276" w:lineRule="auto"/>
          <w:rPr>
            <w:rFonts w:cs="Calibri"/>
            <w:color w:val="000000"/>
          </w:rPr>
        </w:pPr>
      </w:p>
    </w:sdtContent>
  </w:sdt>
  <w:tbl>
    <w:tblPr>
      <w:tblStyle w:val="ac"/>
      <w:tblW w:w="882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13"/>
      <w:gridCol w:w="2687"/>
      <w:gridCol w:w="2465"/>
      <w:gridCol w:w="2463"/>
    </w:tblGrid>
    <w:tr w:rsidR="00CA23D2" w14:paraId="259877F2" w14:textId="77777777">
      <w:trPr>
        <w:trHeight w:val="200"/>
        <w:jc w:val="center"/>
      </w:trPr>
      <w:tc>
        <w:tcPr>
          <w:tcW w:w="1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31"/>
            <w:id w:val="1642928984"/>
          </w:sdtPr>
          <w:sdtEndPr/>
          <w:sdtContent>
            <w:p w14:paraId="000000E5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CÓDIGO</w:t>
              </w:r>
            </w:p>
          </w:sdtContent>
        </w:sdt>
        <w:sdt>
          <w:sdtPr>
            <w:tag w:val="goog_rdk_232"/>
            <w:id w:val="1550879292"/>
          </w:sdtPr>
          <w:sdtEndPr/>
          <w:sdtContent>
            <w:p w14:paraId="000000E6" w14:textId="77777777" w:rsidR="00CA23D2" w:rsidRDefault="00A6346E">
              <w:pPr>
                <w:spacing w:after="0" w:line="240" w:lineRule="auto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</w:t>
              </w:r>
            </w:p>
          </w:sdtContent>
        </w:sdt>
      </w:tc>
      <w:tc>
        <w:tcPr>
          <w:tcW w:w="2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33"/>
            <w:id w:val="-1901283979"/>
          </w:sdtPr>
          <w:sdtEndPr/>
          <w:sdtContent>
            <w:p w14:paraId="000000E7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ELABORÓ</w:t>
              </w:r>
            </w:p>
          </w:sdtContent>
        </w:sdt>
        <w:sdt>
          <w:sdtPr>
            <w:tag w:val="goog_rdk_234"/>
            <w:id w:val="-1645117645"/>
          </w:sdtPr>
          <w:sdtEndPr/>
          <w:sdtContent>
            <w:p w14:paraId="000000E8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LIDER DEL PROCESO</w:t>
              </w:r>
            </w:p>
          </w:sdtContent>
        </w:sdt>
      </w:tc>
      <w:tc>
        <w:tcPr>
          <w:tcW w:w="2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35"/>
            <w:id w:val="501943386"/>
          </w:sdtPr>
          <w:sdtEndPr/>
          <w:sdtContent>
            <w:p w14:paraId="000000E9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REVISÓ</w:t>
              </w:r>
            </w:p>
          </w:sdtContent>
        </w:sdt>
        <w:sdt>
          <w:sdtPr>
            <w:tag w:val="goog_rdk_236"/>
            <w:id w:val="836503652"/>
          </w:sdtPr>
          <w:sdtEndPr/>
          <w:sdtContent>
            <w:p w14:paraId="000000EA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>COORDINADOR NACIONAL DEL SIGCMA</w:t>
              </w:r>
            </w:p>
          </w:sdtContent>
        </w:sdt>
      </w:tc>
      <w:tc>
        <w:tcPr>
          <w:tcW w:w="2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37"/>
            <w:id w:val="662443049"/>
          </w:sdtPr>
          <w:sdtEndPr/>
          <w:sdtContent>
            <w:p w14:paraId="000000EB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APROBÓ</w:t>
              </w:r>
            </w:p>
          </w:sdtContent>
        </w:sdt>
        <w:sdt>
          <w:sdtPr>
            <w:tag w:val="goog_rdk_238"/>
            <w:id w:val="-1402755380"/>
          </w:sdtPr>
          <w:sdtEndPr/>
          <w:sdtContent>
            <w:p w14:paraId="000000EC" w14:textId="77777777" w:rsidR="00CA23D2" w:rsidRDefault="00A6346E">
              <w:pPr>
                <w:spacing w:after="0" w:line="240" w:lineRule="auto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COMITÉ DEL SIGCMA</w:t>
              </w:r>
            </w:p>
          </w:sdtContent>
        </w:sdt>
      </w:tc>
    </w:tr>
    <w:tr w:rsidR="00CA23D2" w14:paraId="1F985060" w14:textId="77777777">
      <w:trPr>
        <w:trHeight w:val="380"/>
        <w:jc w:val="center"/>
      </w:trPr>
      <w:tc>
        <w:tcPr>
          <w:tcW w:w="12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39"/>
            <w:id w:val="-897893152"/>
          </w:sdtPr>
          <w:sdtEndPr/>
          <w:sdtContent>
            <w:p w14:paraId="000000ED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PMACID3</w:t>
              </w:r>
            </w:p>
          </w:sdtContent>
        </w:sdt>
      </w:tc>
      <w:tc>
        <w:tcPr>
          <w:tcW w:w="26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40"/>
            <w:id w:val="-1235551987"/>
          </w:sdtPr>
          <w:sdtEndPr/>
          <w:sdtContent>
            <w:p w14:paraId="000000EE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23/05/2019</w:t>
              </w:r>
            </w:p>
          </w:sdtContent>
        </w:sdt>
        <w:sdt>
          <w:sdtPr>
            <w:tag w:val="goog_rdk_241"/>
            <w:id w:val="-856577998"/>
          </w:sdtPr>
          <w:sdtEndPr/>
          <w:sdtContent>
            <w:p w14:paraId="000000EF" w14:textId="77777777" w:rsidR="00CA23D2" w:rsidRDefault="00CF26D5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4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42"/>
            <w:id w:val="-668637400"/>
          </w:sdtPr>
          <w:sdtEndPr/>
          <w:sdtContent>
            <w:p w14:paraId="000000F0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20/06/2019</w:t>
              </w:r>
            </w:p>
          </w:sdtContent>
        </w:sdt>
        <w:sdt>
          <w:sdtPr>
            <w:tag w:val="goog_rdk_243"/>
            <w:id w:val="-976523580"/>
          </w:sdtPr>
          <w:sdtEndPr/>
          <w:sdtContent>
            <w:p w14:paraId="000000F1" w14:textId="77777777" w:rsidR="00CA23D2" w:rsidRDefault="00CF26D5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44"/>
            <w:id w:val="-1454782361"/>
          </w:sdtPr>
          <w:sdtEndPr/>
          <w:sdtContent>
            <w:p w14:paraId="000000F2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04/07/2019</w:t>
              </w:r>
            </w:p>
          </w:sdtContent>
        </w:sdt>
        <w:sdt>
          <w:sdtPr>
            <w:tag w:val="goog_rdk_245"/>
            <w:id w:val="-2043890865"/>
          </w:sdtPr>
          <w:sdtEndPr/>
          <w:sdtContent>
            <w:p w14:paraId="000000F3" w14:textId="77777777" w:rsidR="00CA23D2" w:rsidRDefault="00A6346E">
              <w:pPr>
                <w:spacing w:after="0" w:line="240" w:lineRule="auto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</w:p>
          </w:sdtContent>
        </w:sdt>
      </w:tc>
    </w:tr>
  </w:tbl>
  <w:sdt>
    <w:sdtPr>
      <w:tag w:val="goog_rdk_246"/>
      <w:id w:val="1654709726"/>
    </w:sdtPr>
    <w:sdtEndPr/>
    <w:sdtContent>
      <w:p w14:paraId="000000F4" w14:textId="645BF42B" w:rsidR="00CA23D2" w:rsidRDefault="00A6346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rPr>
            <w:rFonts w:cs="Calibri"/>
            <w:color w:val="000000"/>
          </w:rPr>
        </w:pPr>
        <w:r>
          <w:rPr>
            <w:rFonts w:cs="Calibri"/>
            <w:color w:val="000000"/>
          </w:rPr>
          <w:t xml:space="preserve">Página </w:t>
        </w:r>
        <w:r>
          <w:rPr>
            <w:rFonts w:cs="Calibri"/>
            <w:b/>
            <w:color w:val="000000"/>
          </w:rPr>
          <w:fldChar w:fldCharType="begin"/>
        </w:r>
        <w:r>
          <w:rPr>
            <w:rFonts w:cs="Calibri"/>
            <w:b/>
            <w:color w:val="000000"/>
          </w:rPr>
          <w:instrText>PAGE</w:instrText>
        </w:r>
        <w:r>
          <w:rPr>
            <w:rFonts w:cs="Calibri"/>
            <w:b/>
            <w:color w:val="000000"/>
          </w:rPr>
          <w:fldChar w:fldCharType="separate"/>
        </w:r>
        <w:r w:rsidR="006D5C37">
          <w:rPr>
            <w:rFonts w:cs="Calibri"/>
            <w:b/>
            <w:noProof/>
            <w:color w:val="000000"/>
          </w:rPr>
          <w:t>1</w:t>
        </w:r>
        <w:r>
          <w:rPr>
            <w:rFonts w:cs="Calibri"/>
            <w:b/>
            <w:color w:val="000000"/>
          </w:rPr>
          <w:fldChar w:fldCharType="end"/>
        </w:r>
        <w:r>
          <w:rPr>
            <w:rFonts w:cs="Calibri"/>
            <w:color w:val="000000"/>
          </w:rPr>
          <w:t xml:space="preserve"> de </w:t>
        </w:r>
        <w:r>
          <w:rPr>
            <w:rFonts w:cs="Calibri"/>
            <w:b/>
            <w:color w:val="000000"/>
          </w:rPr>
          <w:fldChar w:fldCharType="begin"/>
        </w:r>
        <w:r>
          <w:rPr>
            <w:rFonts w:cs="Calibri"/>
            <w:b/>
            <w:color w:val="000000"/>
          </w:rPr>
          <w:instrText>NUMPAGES</w:instrText>
        </w:r>
        <w:r>
          <w:rPr>
            <w:rFonts w:cs="Calibri"/>
            <w:b/>
            <w:color w:val="000000"/>
          </w:rPr>
          <w:fldChar w:fldCharType="separate"/>
        </w:r>
        <w:r w:rsidR="006D5C37">
          <w:rPr>
            <w:rFonts w:cs="Calibri"/>
            <w:b/>
            <w:noProof/>
            <w:color w:val="000000"/>
          </w:rPr>
          <w:t>7</w:t>
        </w:r>
        <w:r>
          <w:rPr>
            <w:rFonts w:cs="Calibri"/>
            <w:b/>
            <w:color w:val="000000"/>
          </w:rPr>
          <w:fldChar w:fldCharType="end"/>
        </w:r>
      </w:p>
    </w:sdtContent>
  </w:sdt>
  <w:sdt>
    <w:sdtPr>
      <w:tag w:val="goog_rdk_247"/>
      <w:id w:val="-299771857"/>
    </w:sdtPr>
    <w:sdtEndPr/>
    <w:sdtContent>
      <w:p w14:paraId="000000F5" w14:textId="77777777" w:rsidR="00CA23D2" w:rsidRDefault="00CF26D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jc w:val="center"/>
          <w:rPr>
            <w:rFonts w:cs="Calibri"/>
            <w:color w:val="0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3AE2B" w14:textId="77777777" w:rsidR="006D5C37" w:rsidRDefault="006D5C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CCDF4" w14:textId="77777777" w:rsidR="00CF26D5" w:rsidRDefault="00CF26D5">
      <w:pPr>
        <w:spacing w:after="0" w:line="240" w:lineRule="auto"/>
      </w:pPr>
      <w:r>
        <w:separator/>
      </w:r>
    </w:p>
  </w:footnote>
  <w:footnote w:type="continuationSeparator" w:id="0">
    <w:p w14:paraId="3E7F67C4" w14:textId="77777777" w:rsidR="00CF26D5" w:rsidRDefault="00CF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D503" w14:textId="6FCBB6FB" w:rsidR="006D5C37" w:rsidRDefault="006D5C37">
    <w:pPr>
      <w:pStyle w:val="Encabezado"/>
    </w:pPr>
    <w:r>
      <w:rPr>
        <w:noProof/>
      </w:rPr>
      <w:pict w14:anchorId="584BD2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505938" o:spid="_x0000_s2051" type="#_x0000_t136" style="position:absolute;margin-left:0;margin-top:0;width:573.2pt;height:4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F" w14:textId="066259D4" w:rsidR="00CA23D2" w:rsidRDefault="006D5C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  <w:r>
      <w:rPr>
        <w:noProof/>
      </w:rPr>
      <w:pict w14:anchorId="34A3AE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505939" o:spid="_x0000_s2052" type="#_x0000_t136" style="position:absolute;margin-left:0;margin-top:0;width:573.2pt;height:4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  <w:sdt>
      <w:sdtPr>
        <w:tag w:val="goog_rdk_225"/>
        <w:id w:val="1375350476"/>
      </w:sdtPr>
      <w:sdtEndPr/>
      <w:sdtContent/>
    </w:sdt>
  </w:p>
  <w:tbl>
    <w:tblPr>
      <w:tblStyle w:val="ab"/>
      <w:bidiVisual/>
      <w:tblW w:w="9028" w:type="dxa"/>
      <w:tblInd w:w="-558" w:type="dxa"/>
      <w:tblLayout w:type="fixed"/>
      <w:tblLook w:val="0400" w:firstRow="0" w:lastRow="0" w:firstColumn="0" w:lastColumn="0" w:noHBand="0" w:noVBand="1"/>
    </w:tblPr>
    <w:tblGrid>
      <w:gridCol w:w="1143"/>
      <w:gridCol w:w="4102"/>
      <w:gridCol w:w="3783"/>
    </w:tblGrid>
    <w:tr w:rsidR="00CA23D2" w14:paraId="1CFC5529" w14:textId="77777777">
      <w:trPr>
        <w:trHeight w:val="580"/>
      </w:trPr>
      <w:tc>
        <w:tcPr>
          <w:tcW w:w="114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226"/>
            <w:id w:val="-2022850409"/>
          </w:sdtPr>
          <w:sdtEndPr/>
          <w:sdtContent>
            <w:p w14:paraId="000000E0" w14:textId="77777777" w:rsidR="00CA23D2" w:rsidRDefault="00A6346E">
              <w:pPr>
                <w:spacing w:after="0" w:line="240" w:lineRule="auto"/>
                <w:ind w:left="51"/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rFonts w:ascii="Berylium" w:eastAsia="Berylium" w:hAnsi="Berylium" w:cs="Berylium"/>
                  <w:b/>
                  <w:color w:val="000000"/>
                  <w:sz w:val="20"/>
                  <w:szCs w:val="20"/>
                </w:rPr>
                <w:t>SIGCMA</w:t>
              </w:r>
            </w:p>
          </w:sdtContent>
        </w:sdt>
      </w:tc>
      <w:tc>
        <w:tcPr>
          <w:tcW w:w="410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227"/>
            <w:id w:val="-1139407125"/>
          </w:sdtPr>
          <w:sdtEndPr/>
          <w:sdtContent>
            <w:p w14:paraId="000000E1" w14:textId="77777777" w:rsidR="00CA23D2" w:rsidRDefault="00A6346E">
              <w:pPr>
                <w:spacing w:after="0" w:line="240" w:lineRule="auto"/>
                <w:ind w:left="223" w:right="-315" w:hanging="40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r>
                <w:rPr>
                  <w:noProof/>
                  <w:lang w:val="en-US" w:eastAsia="en-US"/>
                </w:rPr>
                <w:drawing>
                  <wp:inline distT="0" distB="0" distL="0" distR="0">
                    <wp:extent cx="2372995" cy="739775"/>
                    <wp:effectExtent l="0" t="0" r="0" b="0"/>
                    <wp:docPr id="5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72995" cy="7397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378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228"/>
            <w:id w:val="1460455458"/>
          </w:sdtPr>
          <w:sdtEndPr/>
          <w:sdtContent>
            <w:p w14:paraId="000000E2" w14:textId="77777777" w:rsidR="00CA23D2" w:rsidRDefault="00A6346E">
              <w:pPr>
                <w:spacing w:after="0" w:line="240" w:lineRule="auto"/>
                <w:ind w:left="-104" w:firstLine="104"/>
                <w:jc w:val="center"/>
                <w:rPr>
                  <w:rFonts w:ascii="Times New Roman" w:eastAsia="Times New Roman" w:hAnsi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instrText xml:space="preserve"> INCLUDEPICTURE  "https://lh6.googleusercontent.com/WGsdyleku7x5AXS5H1ivcqVv01G7JTyBrPllkfejKEr6JxvH18DKBOFf_Wl1_u2ylznust-ak8UvD5A0Oh2nrFLGt10_N_7SlHIZFgOUhreLxAb-zkK7z93jHxxaA8MY436vMw4I" \* MERGEFORMATINET </w:instrTex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separate"/>
              </w:r>
              <w:r w:rsidR="00CF26D5"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begin"/>
              </w:r>
              <w:r w:rsidR="00CF26D5">
                <w:rPr>
                  <w:rFonts w:ascii="Times New Roman" w:eastAsia="Times New Roman" w:hAnsi="Times New Roman"/>
                  <w:sz w:val="24"/>
                  <w:szCs w:val="24"/>
                </w:rPr>
                <w:instrText xml:space="preserve"> </w:instrText>
              </w:r>
              <w:r w:rsidR="00CF26D5">
                <w:rPr>
                  <w:rFonts w:ascii="Times New Roman" w:eastAsia="Times New Roman" w:hAnsi="Times New Roman"/>
                  <w:sz w:val="24"/>
                  <w:szCs w:val="24"/>
                </w:rPr>
                <w:instrText>INCLUDEPICTURE  "https://lh6.googleusercontent.com/WGsdyleku7x5</w:instrText>
              </w:r>
              <w:r w:rsidR="00CF26D5">
                <w:rPr>
                  <w:rFonts w:ascii="Times New Roman" w:eastAsia="Times New Roman" w:hAnsi="Times New Roman"/>
                  <w:sz w:val="24"/>
                  <w:szCs w:val="24"/>
                </w:rPr>
                <w:instrText>AXS5H1ivcqVv01G7JTyBrPllkfejKEr6JxvH18DKBOFf_Wl1_u2ylznust-ak8UvD5A0Oh2nrFLGt10_N_7SlHIZFgOUhreLxAb-zkK7z93jHxxaA8MY436vMw4I" \* MERGEFORMATINET</w:instrText>
              </w:r>
              <w:r w:rsidR="00CF26D5">
                <w:rPr>
                  <w:rFonts w:ascii="Times New Roman" w:eastAsia="Times New Roman" w:hAnsi="Times New Roman"/>
                  <w:sz w:val="24"/>
                  <w:szCs w:val="24"/>
                </w:rPr>
                <w:instrText xml:space="preserve"> </w:instrText>
              </w:r>
              <w:r w:rsidR="00CF26D5"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separate"/>
              </w:r>
              <w:r w:rsidR="00CF26D5">
                <w:rPr>
                  <w:rFonts w:ascii="Times New Roman" w:eastAsia="Times New Roman" w:hAnsi="Times New Roman"/>
                  <w:sz w:val="24"/>
                  <w:szCs w:val="24"/>
                </w:rPr>
                <w:pict w14:anchorId="0A07BED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82.25pt;height:63pt">
                    <v:imagedata r:id="rId2" r:href="rId3"/>
                  </v:shape>
                </w:pict>
              </w:r>
              <w:r w:rsidR="00CF26D5"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fldChar w:fldCharType="end"/>
              </w:r>
            </w:p>
          </w:sdtContent>
        </w:sdt>
      </w:tc>
    </w:tr>
  </w:tbl>
  <w:sdt>
    <w:sdtPr>
      <w:tag w:val="goog_rdk_229"/>
      <w:id w:val="783772360"/>
    </w:sdtPr>
    <w:sdtEndPr/>
    <w:sdtContent>
      <w:p w14:paraId="000000E3" w14:textId="77777777" w:rsidR="00CA23D2" w:rsidRDefault="00CF26D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rPr>
            <w:rFonts w:cs="Calibri"/>
            <w:color w:val="00000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B273" w14:textId="72A9332F" w:rsidR="006D5C37" w:rsidRDefault="006D5C37">
    <w:pPr>
      <w:pStyle w:val="Encabezado"/>
    </w:pPr>
    <w:r>
      <w:rPr>
        <w:noProof/>
      </w:rPr>
      <w:pict w14:anchorId="461019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505937" o:spid="_x0000_s2050" type="#_x0000_t136" style="position:absolute;margin-left:0;margin-top:0;width:573.2pt;height:4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4BA8"/>
    <w:multiLevelType w:val="multilevel"/>
    <w:tmpl w:val="6AA005F4"/>
    <w:lvl w:ilvl="0">
      <w:start w:val="1"/>
      <w:numFmt w:val="decimal"/>
      <w:lvlText w:val="%1."/>
      <w:lvlJc w:val="left"/>
      <w:pPr>
        <w:ind w:left="616" w:hanging="360"/>
      </w:pPr>
    </w:lvl>
    <w:lvl w:ilvl="1">
      <w:start w:val="1"/>
      <w:numFmt w:val="lowerLetter"/>
      <w:lvlText w:val="%2."/>
      <w:lvlJc w:val="left"/>
      <w:pPr>
        <w:ind w:left="1336" w:hanging="360"/>
      </w:pPr>
    </w:lvl>
    <w:lvl w:ilvl="2">
      <w:start w:val="1"/>
      <w:numFmt w:val="lowerRoman"/>
      <w:lvlText w:val="%3."/>
      <w:lvlJc w:val="right"/>
      <w:pPr>
        <w:ind w:left="2056" w:hanging="180"/>
      </w:pPr>
    </w:lvl>
    <w:lvl w:ilvl="3">
      <w:start w:val="1"/>
      <w:numFmt w:val="decimal"/>
      <w:lvlText w:val="%4."/>
      <w:lvlJc w:val="left"/>
      <w:pPr>
        <w:ind w:left="2776" w:hanging="360"/>
      </w:pPr>
    </w:lvl>
    <w:lvl w:ilvl="4">
      <w:start w:val="1"/>
      <w:numFmt w:val="lowerLetter"/>
      <w:lvlText w:val="%5."/>
      <w:lvlJc w:val="left"/>
      <w:pPr>
        <w:ind w:left="3496" w:hanging="360"/>
      </w:pPr>
    </w:lvl>
    <w:lvl w:ilvl="5">
      <w:start w:val="1"/>
      <w:numFmt w:val="lowerRoman"/>
      <w:lvlText w:val="%6."/>
      <w:lvlJc w:val="right"/>
      <w:pPr>
        <w:ind w:left="4216" w:hanging="180"/>
      </w:pPr>
    </w:lvl>
    <w:lvl w:ilvl="6">
      <w:start w:val="1"/>
      <w:numFmt w:val="decimal"/>
      <w:lvlText w:val="%7."/>
      <w:lvlJc w:val="left"/>
      <w:pPr>
        <w:ind w:left="4936" w:hanging="360"/>
      </w:pPr>
    </w:lvl>
    <w:lvl w:ilvl="7">
      <w:start w:val="1"/>
      <w:numFmt w:val="lowerLetter"/>
      <w:lvlText w:val="%8."/>
      <w:lvlJc w:val="left"/>
      <w:pPr>
        <w:ind w:left="5656" w:hanging="360"/>
      </w:pPr>
    </w:lvl>
    <w:lvl w:ilvl="8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66B61BCB"/>
    <w:multiLevelType w:val="multilevel"/>
    <w:tmpl w:val="0510B3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D2"/>
    <w:rsid w:val="006D5C37"/>
    <w:rsid w:val="007F7543"/>
    <w:rsid w:val="00915A6F"/>
    <w:rsid w:val="009B52CF"/>
    <w:rsid w:val="00A6346E"/>
    <w:rsid w:val="00CA23D2"/>
    <w:rsid w:val="00C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FDD16EB-419A-4641-B876-DC57DEBB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28"/>
    <w:rPr>
      <w:rFonts w:cs="Times New Roman"/>
    </w:rPr>
  </w:style>
  <w:style w:type="paragraph" w:styleId="Ttulo1">
    <w:name w:val="heading 1"/>
    <w:next w:val="Normal"/>
    <w:link w:val="Ttulo1Car"/>
    <w:unhideWhenUsed/>
    <w:qFormat/>
    <w:rsid w:val="00677152"/>
    <w:pPr>
      <w:keepNext/>
      <w:keepLines/>
      <w:numPr>
        <w:numId w:val="2"/>
      </w:numPr>
      <w:spacing w:after="4" w:line="242" w:lineRule="auto"/>
      <w:ind w:right="-15"/>
      <w:outlineLvl w:val="0"/>
    </w:pPr>
    <w:rPr>
      <w:rFonts w:ascii="Arial" w:eastAsia="Arial" w:hAnsi="Arial" w:cs="Arial"/>
      <w:b/>
      <w:color w:val="365F91"/>
    </w:rPr>
  </w:style>
  <w:style w:type="paragraph" w:styleId="Ttulo2">
    <w:name w:val="heading 2"/>
    <w:next w:val="Normal"/>
    <w:link w:val="Ttulo2Car"/>
    <w:uiPriority w:val="9"/>
    <w:unhideWhenUsed/>
    <w:qFormat/>
    <w:rsid w:val="00677152"/>
    <w:pPr>
      <w:keepNext/>
      <w:keepLines/>
      <w:numPr>
        <w:ilvl w:val="1"/>
        <w:numId w:val="2"/>
      </w:numPr>
      <w:spacing w:after="4" w:line="242" w:lineRule="auto"/>
      <w:ind w:right="-15"/>
      <w:outlineLvl w:val="1"/>
    </w:pPr>
    <w:rPr>
      <w:rFonts w:ascii="Arial" w:eastAsia="Arial" w:hAnsi="Arial" w:cs="Arial"/>
      <w:b/>
      <w:color w:val="365F91"/>
    </w:rPr>
  </w:style>
  <w:style w:type="paragraph" w:styleId="Ttulo3">
    <w:name w:val="heading 3"/>
    <w:next w:val="Normal"/>
    <w:link w:val="Ttulo3Car"/>
    <w:uiPriority w:val="9"/>
    <w:unhideWhenUsed/>
    <w:qFormat/>
    <w:rsid w:val="00677152"/>
    <w:pPr>
      <w:keepNext/>
      <w:keepLines/>
      <w:numPr>
        <w:ilvl w:val="2"/>
        <w:numId w:val="2"/>
      </w:numPr>
      <w:spacing w:after="4" w:line="242" w:lineRule="auto"/>
      <w:ind w:right="-15"/>
      <w:outlineLvl w:val="2"/>
    </w:pPr>
    <w:rPr>
      <w:rFonts w:ascii="Arial" w:eastAsia="Arial" w:hAnsi="Arial" w:cs="Arial"/>
      <w:b/>
      <w:color w:val="365F91"/>
    </w:rPr>
  </w:style>
  <w:style w:type="paragraph" w:styleId="Ttulo4">
    <w:name w:val="heading 4"/>
    <w:next w:val="Normal"/>
    <w:link w:val="Ttulo4Car"/>
    <w:uiPriority w:val="9"/>
    <w:unhideWhenUsed/>
    <w:qFormat/>
    <w:rsid w:val="00677152"/>
    <w:pPr>
      <w:keepNext/>
      <w:keepLines/>
      <w:numPr>
        <w:ilvl w:val="3"/>
        <w:numId w:val="2"/>
      </w:numPr>
      <w:spacing w:after="4" w:line="242" w:lineRule="auto"/>
      <w:ind w:right="-15"/>
      <w:outlineLvl w:val="3"/>
    </w:pPr>
    <w:rPr>
      <w:rFonts w:ascii="Arial" w:eastAsia="Arial" w:hAnsi="Arial" w:cs="Arial"/>
      <w:b/>
      <w:color w:val="365F91"/>
    </w:rPr>
  </w:style>
  <w:style w:type="paragraph" w:styleId="Ttulo5">
    <w:name w:val="heading 5"/>
    <w:next w:val="Normal"/>
    <w:link w:val="Ttulo5Car"/>
    <w:uiPriority w:val="9"/>
    <w:unhideWhenUsed/>
    <w:qFormat/>
    <w:rsid w:val="00677152"/>
    <w:pPr>
      <w:keepNext/>
      <w:keepLines/>
      <w:numPr>
        <w:ilvl w:val="4"/>
        <w:numId w:val="2"/>
      </w:numPr>
      <w:spacing w:after="4" w:line="242" w:lineRule="auto"/>
      <w:ind w:left="356" w:right="-15" w:hanging="10"/>
      <w:outlineLvl w:val="4"/>
    </w:pPr>
    <w:rPr>
      <w:rFonts w:ascii="Arial" w:eastAsia="Arial" w:hAnsi="Arial" w:cs="Arial"/>
      <w:b/>
      <w:color w:val="365F91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2A4A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4A34"/>
  </w:style>
  <w:style w:type="paragraph" w:styleId="Piedepgina">
    <w:name w:val="footer"/>
    <w:basedOn w:val="Normal"/>
    <w:link w:val="PiedepginaCar"/>
    <w:uiPriority w:val="99"/>
    <w:unhideWhenUsed/>
    <w:rsid w:val="002A4A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A34"/>
  </w:style>
  <w:style w:type="paragraph" w:styleId="Prrafodelista">
    <w:name w:val="List Paragraph"/>
    <w:basedOn w:val="Normal"/>
    <w:uiPriority w:val="34"/>
    <w:qFormat/>
    <w:rsid w:val="00602928"/>
    <w:pPr>
      <w:ind w:left="708"/>
    </w:pPr>
  </w:style>
  <w:style w:type="paragraph" w:styleId="Sinespaciado">
    <w:name w:val="No Spacing"/>
    <w:uiPriority w:val="1"/>
    <w:qFormat/>
    <w:rsid w:val="00602928"/>
    <w:rPr>
      <w:rFonts w:cs="Times New Roman"/>
    </w:rPr>
  </w:style>
  <w:style w:type="character" w:styleId="Refdecomentario">
    <w:name w:val="annotation reference"/>
    <w:uiPriority w:val="99"/>
    <w:semiHidden/>
    <w:unhideWhenUsed/>
    <w:rsid w:val="006029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9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928"/>
    <w:rPr>
      <w:rFonts w:ascii="Calibri" w:eastAsia="Calibri" w:hAnsi="Calibri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029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2928"/>
    <w:rPr>
      <w:rFonts w:ascii="Arial" w:eastAsia="Arial" w:hAnsi="Arial" w:cs="Arial"/>
      <w:sz w:val="24"/>
      <w:szCs w:val="24"/>
      <w:lang w:eastAsia="es-CO" w:bidi="es-CO"/>
    </w:rPr>
  </w:style>
  <w:style w:type="paragraph" w:customStyle="1" w:styleId="TableParagraph">
    <w:name w:val="Table Paragraph"/>
    <w:basedOn w:val="Normal"/>
    <w:uiPriority w:val="1"/>
    <w:qFormat/>
    <w:rsid w:val="006029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928"/>
    <w:rPr>
      <w:rFonts w:ascii="Segoe UI" w:eastAsia="Calibri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333C"/>
    <w:pPr>
      <w:spacing w:after="0" w:line="240" w:lineRule="auto"/>
      <w:ind w:left="716" w:hanging="37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333C"/>
    <w:rPr>
      <w:rFonts w:ascii="Arial" w:eastAsia="Arial" w:hAnsi="Arial" w:cs="Arial"/>
      <w:color w:val="000000"/>
      <w:sz w:val="20"/>
      <w:szCs w:val="20"/>
      <w:lang w:val="es-ES" w:eastAsia="es-CO"/>
    </w:rPr>
  </w:style>
  <w:style w:type="character" w:styleId="Refdenotaalpie">
    <w:name w:val="footnote reference"/>
    <w:uiPriority w:val="99"/>
    <w:semiHidden/>
    <w:unhideWhenUsed/>
    <w:rsid w:val="0059333C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677152"/>
    <w:rPr>
      <w:rFonts w:ascii="Arial" w:eastAsia="Arial" w:hAnsi="Arial" w:cs="Arial"/>
      <w:b/>
      <w:color w:val="365F91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77152"/>
    <w:rPr>
      <w:rFonts w:ascii="Arial" w:eastAsia="Arial" w:hAnsi="Arial" w:cs="Arial"/>
      <w:b/>
      <w:color w:val="365F91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77152"/>
    <w:rPr>
      <w:rFonts w:ascii="Arial" w:eastAsia="Arial" w:hAnsi="Arial" w:cs="Arial"/>
      <w:b/>
      <w:color w:val="365F91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677152"/>
    <w:rPr>
      <w:rFonts w:ascii="Arial" w:eastAsia="Arial" w:hAnsi="Arial" w:cs="Arial"/>
      <w:b/>
      <w:color w:val="365F91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677152"/>
    <w:rPr>
      <w:rFonts w:ascii="Arial" w:eastAsia="Arial" w:hAnsi="Arial" w:cs="Arial"/>
      <w:b/>
      <w:color w:val="365F91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lh6.googleusercontent.com/WGsdyleku7x5AXS5H1ivcqVv01G7JTyBrPllkfejKEr6JxvH18DKBOFf_Wl1_u2ylznust-ak8UvD5A0Oh2nrFLGt10_N_7SlHIZFgOUhreLxAb-zkK7z93jHxxaA8MY436vMw4I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73H8KB8egQy8V/btuupntZfFAA==">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11" ma:contentTypeDescription="Crear nuevo documento." ma:contentTypeScope="" ma:versionID="4a962672ef98c569d5848db650743943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f23d89c0ba648582925b7fee806a9f92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8FBD00-0F0C-477A-BCF6-C8E19512AF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259E7-43A2-438D-8300-904989080419}"/>
</file>

<file path=customXml/itemProps4.xml><?xml version="1.0" encoding="utf-8"?>
<ds:datastoreItem xmlns:ds="http://schemas.openxmlformats.org/officeDocument/2006/customXml" ds:itemID="{A0C1BFF7-CF57-48D5-A9FC-DF1005B4DFC7}"/>
</file>

<file path=customXml/itemProps5.xml><?xml version="1.0" encoding="utf-8"?>
<ds:datastoreItem xmlns:ds="http://schemas.openxmlformats.org/officeDocument/2006/customXml" ds:itemID="{0D0B9748-9CF3-4DDA-9092-5900D4C12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Jimena Largo Ramirez</dc:creator>
  <cp:lastModifiedBy>Usuario</cp:lastModifiedBy>
  <cp:revision>3</cp:revision>
  <dcterms:created xsi:type="dcterms:W3CDTF">2019-07-11T22:43:00Z</dcterms:created>
  <dcterms:modified xsi:type="dcterms:W3CDTF">2019-07-14T21:34:00Z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