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532" w:rsidRDefault="004B6532" w:rsidP="005E08EF">
      <w:pPr>
        <w:ind w:left="142"/>
        <w:jc w:val="both"/>
        <w:rPr>
          <w:rFonts w:ascii="Cambria" w:hAnsi="Cambria" w:cs="Arial"/>
          <w:sz w:val="28"/>
          <w:szCs w:val="28"/>
          <w:lang w:val="es-MX"/>
        </w:rPr>
      </w:pPr>
      <w:r>
        <w:rPr>
          <w:rFonts w:ascii="Cambria" w:hAnsi="Cambria" w:cs="Arial"/>
          <w:sz w:val="28"/>
          <w:szCs w:val="28"/>
          <w:lang w:val="es-MX"/>
        </w:rPr>
        <w:t xml:space="preserve">INFORME SECRETARIAL: En la fecha, </w:t>
      </w:r>
      <w:r w:rsidR="005E08EF">
        <w:rPr>
          <w:rFonts w:ascii="Cambria" w:hAnsi="Cambria" w:cs="Arial"/>
          <w:sz w:val="28"/>
          <w:szCs w:val="28"/>
          <w:lang w:val="es-MX"/>
        </w:rPr>
        <w:t xml:space="preserve">veintiuno </w:t>
      </w:r>
      <w:r>
        <w:rPr>
          <w:rFonts w:ascii="Cambria" w:hAnsi="Cambria" w:cs="Arial"/>
          <w:sz w:val="28"/>
          <w:szCs w:val="28"/>
          <w:lang w:val="es-MX"/>
        </w:rPr>
        <w:t>(</w:t>
      </w:r>
      <w:r w:rsidR="005E08EF">
        <w:rPr>
          <w:rFonts w:ascii="Cambria" w:hAnsi="Cambria" w:cs="Arial"/>
          <w:sz w:val="28"/>
          <w:szCs w:val="28"/>
          <w:lang w:val="es-MX"/>
        </w:rPr>
        <w:t>21</w:t>
      </w:r>
      <w:r>
        <w:rPr>
          <w:rFonts w:ascii="Cambria" w:hAnsi="Cambria" w:cs="Arial"/>
          <w:sz w:val="28"/>
          <w:szCs w:val="28"/>
          <w:lang w:val="es-MX"/>
        </w:rPr>
        <w:t xml:space="preserve">) de junio de dos mil  ingresan las presentes diligencias al Despacho del Señor Juez, informando que </w:t>
      </w:r>
      <w:r w:rsidR="005E08EF">
        <w:rPr>
          <w:rFonts w:ascii="Cambria" w:hAnsi="Cambria" w:cs="Arial"/>
          <w:sz w:val="28"/>
          <w:szCs w:val="28"/>
          <w:lang w:val="es-MX"/>
        </w:rPr>
        <w:t>l</w:t>
      </w:r>
      <w:r w:rsidR="005E08EF">
        <w:rPr>
          <w:rFonts w:ascii="Cambria" w:hAnsi="Cambria" w:cs="Arial"/>
          <w:sz w:val="28"/>
          <w:szCs w:val="28"/>
          <w:lang w:val="es-MX"/>
        </w:rPr>
        <w:t>a parte demandante aportó recibo de la empresa postal 472 acreditando el envío del formato de notificación personal con sus anexos al ejecutado (fl.13), con el cual la suscrita realizó la trazabilidad con el número de guía sin embargo el certificado de entrega arrojó que “el propietario de la casa no conoce” al destinatario (fl.16)</w:t>
      </w:r>
      <w:r w:rsidR="005E08EF">
        <w:rPr>
          <w:rFonts w:ascii="Cambria" w:hAnsi="Cambria" w:cs="Arial"/>
          <w:sz w:val="28"/>
          <w:szCs w:val="28"/>
          <w:lang w:val="es-MX"/>
        </w:rPr>
        <w:t>. No obstante, el demandado allegó vía correo electrónico contestación de la demanda proponiendo excepciones de mérito (fls.17/22).</w:t>
      </w:r>
      <w:bookmarkStart w:id="0" w:name="_GoBack"/>
      <w:bookmarkEnd w:id="0"/>
      <w:r w:rsidR="005E08EF">
        <w:rPr>
          <w:rFonts w:ascii="Cambria" w:hAnsi="Cambria" w:cs="Arial"/>
          <w:sz w:val="28"/>
          <w:szCs w:val="28"/>
          <w:lang w:val="es-MX"/>
        </w:rPr>
        <w:t xml:space="preserve"> </w:t>
      </w:r>
      <w:r>
        <w:rPr>
          <w:rFonts w:ascii="Cambria" w:hAnsi="Cambria" w:cs="Arial"/>
          <w:sz w:val="28"/>
          <w:szCs w:val="28"/>
          <w:lang w:val="es-MX"/>
        </w:rPr>
        <w:t>Sírvase Proveer.</w:t>
      </w:r>
    </w:p>
    <w:p w:rsidR="004B6532" w:rsidRDefault="004B6532" w:rsidP="004B6532">
      <w:pPr>
        <w:ind w:left="142"/>
        <w:jc w:val="both"/>
        <w:rPr>
          <w:rFonts w:ascii="Cambria" w:hAnsi="Cambria" w:cs="Arial"/>
          <w:sz w:val="28"/>
          <w:szCs w:val="28"/>
          <w:lang w:val="es-MX"/>
        </w:rPr>
      </w:pPr>
    </w:p>
    <w:p w:rsidR="004B6532" w:rsidRDefault="004B6532" w:rsidP="004B6532">
      <w:pPr>
        <w:ind w:left="142"/>
        <w:jc w:val="both"/>
        <w:rPr>
          <w:noProof/>
          <w:lang w:val="es-CO" w:eastAsia="es-CO"/>
        </w:rPr>
      </w:pPr>
      <w:r>
        <w:rPr>
          <w:noProof/>
          <w:lang w:val="es-CO" w:eastAsia="es-CO"/>
        </w:rPr>
        <w:t xml:space="preserve">                              </w:t>
      </w:r>
      <w:r>
        <w:rPr>
          <w:noProof/>
          <w:lang w:val="es-CO" w:eastAsia="es-CO"/>
        </w:rPr>
        <w:drawing>
          <wp:inline distT="0" distB="0" distL="0" distR="0">
            <wp:extent cx="3105150" cy="13366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5150" cy="1336675"/>
                    </a:xfrm>
                    <a:prstGeom prst="rect">
                      <a:avLst/>
                    </a:prstGeom>
                    <a:noFill/>
                    <a:ln>
                      <a:noFill/>
                    </a:ln>
                  </pic:spPr>
                </pic:pic>
              </a:graphicData>
            </a:graphic>
          </wp:inline>
        </w:drawing>
      </w:r>
    </w:p>
    <w:p w:rsidR="004B6532" w:rsidRDefault="004B6532" w:rsidP="004B6532">
      <w:pPr>
        <w:ind w:left="142"/>
        <w:jc w:val="both"/>
        <w:rPr>
          <w:noProof/>
          <w:lang w:val="es-CO" w:eastAsia="es-CO"/>
        </w:rPr>
      </w:pPr>
      <w:r>
        <w:rPr>
          <w:noProof/>
          <w:lang w:val="es-CO" w:eastAsia="es-CO"/>
        </w:rPr>
        <w:t xml:space="preserve">                                    </w:t>
      </w:r>
    </w:p>
    <w:p w:rsidR="004B6532" w:rsidRPr="009A149B" w:rsidRDefault="004B6532" w:rsidP="009A149B">
      <w:pPr>
        <w:tabs>
          <w:tab w:val="left" w:pos="4995"/>
        </w:tabs>
      </w:pPr>
    </w:p>
    <w:sectPr w:rsidR="004B6532" w:rsidRPr="009A149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1D5" w:rsidRDefault="007D01D5" w:rsidP="00D41B0C">
      <w:r>
        <w:separator/>
      </w:r>
    </w:p>
  </w:endnote>
  <w:endnote w:type="continuationSeparator" w:id="0">
    <w:p w:rsidR="007D01D5" w:rsidRDefault="007D01D5" w:rsidP="00D4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1D5" w:rsidRDefault="007D01D5" w:rsidP="00D41B0C">
      <w:r>
        <w:separator/>
      </w:r>
    </w:p>
  </w:footnote>
  <w:footnote w:type="continuationSeparator" w:id="0">
    <w:p w:rsidR="007D01D5" w:rsidRDefault="007D01D5" w:rsidP="00D41B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71A"/>
    <w:rsid w:val="001A4D61"/>
    <w:rsid w:val="0021171A"/>
    <w:rsid w:val="00330AD0"/>
    <w:rsid w:val="004B6532"/>
    <w:rsid w:val="005E08EF"/>
    <w:rsid w:val="007819BE"/>
    <w:rsid w:val="00793FE5"/>
    <w:rsid w:val="007D01D5"/>
    <w:rsid w:val="0084413E"/>
    <w:rsid w:val="00845C61"/>
    <w:rsid w:val="00966029"/>
    <w:rsid w:val="009A149B"/>
    <w:rsid w:val="00D41B0C"/>
    <w:rsid w:val="00DD6AE4"/>
    <w:rsid w:val="00ED79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A538F-CF15-48E2-B1FE-351FBDCB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71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1B0C"/>
    <w:pPr>
      <w:tabs>
        <w:tab w:val="center" w:pos="4419"/>
        <w:tab w:val="right" w:pos="8838"/>
      </w:tabs>
    </w:pPr>
  </w:style>
  <w:style w:type="character" w:customStyle="1" w:styleId="EncabezadoCar">
    <w:name w:val="Encabezado Car"/>
    <w:basedOn w:val="Fuentedeprrafopredeter"/>
    <w:link w:val="Encabezado"/>
    <w:uiPriority w:val="99"/>
    <w:rsid w:val="00D41B0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1B0C"/>
    <w:pPr>
      <w:tabs>
        <w:tab w:val="center" w:pos="4419"/>
        <w:tab w:val="right" w:pos="8838"/>
      </w:tabs>
    </w:pPr>
  </w:style>
  <w:style w:type="character" w:customStyle="1" w:styleId="PiedepginaCar">
    <w:name w:val="Pie de página Car"/>
    <w:basedOn w:val="Fuentedeprrafopredeter"/>
    <w:link w:val="Piedepgina"/>
    <w:uiPriority w:val="99"/>
    <w:rsid w:val="00D41B0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660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602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85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108</Words>
  <Characters>594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2021-06-11T14:40:00Z</cp:lastPrinted>
  <dcterms:created xsi:type="dcterms:W3CDTF">2021-06-11T14:20:00Z</dcterms:created>
  <dcterms:modified xsi:type="dcterms:W3CDTF">2021-06-21T19:29:00Z</dcterms:modified>
</cp:coreProperties>
</file>