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607A" w14:textId="37798FE7" w:rsidR="00F84AC0" w:rsidRPr="00644B94" w:rsidRDefault="00F84AC0">
      <w:pPr>
        <w:rPr>
          <w:rFonts w:ascii="Arial" w:hAnsi="Arial" w:cs="Arial"/>
          <w:sz w:val="24"/>
          <w:szCs w:val="24"/>
          <w:lang w:val="es-ES"/>
        </w:rPr>
      </w:pPr>
      <w:r w:rsidRPr="00644B94">
        <w:rPr>
          <w:rFonts w:ascii="Arial" w:hAnsi="Arial" w:cs="Arial"/>
          <w:sz w:val="24"/>
          <w:szCs w:val="24"/>
          <w:lang w:val="es-ES"/>
        </w:rPr>
        <w:t>Guataquí- Cundinamarca 30 de abril de 2021</w:t>
      </w:r>
    </w:p>
    <w:p w14:paraId="564D235E" w14:textId="6852C256" w:rsidR="00F84AC0" w:rsidRPr="00644B94" w:rsidRDefault="00F84AC0">
      <w:pPr>
        <w:rPr>
          <w:rFonts w:ascii="Arial" w:hAnsi="Arial" w:cs="Arial"/>
          <w:sz w:val="24"/>
          <w:szCs w:val="24"/>
          <w:lang w:val="es-ES"/>
        </w:rPr>
      </w:pPr>
    </w:p>
    <w:p w14:paraId="49F63A61" w14:textId="40405A03" w:rsidR="00F84AC0" w:rsidRPr="00644B94" w:rsidRDefault="00F84AC0" w:rsidP="00F84AC0">
      <w:pPr>
        <w:pStyle w:val="Sinespaciado"/>
        <w:rPr>
          <w:rFonts w:ascii="Arial" w:hAnsi="Arial" w:cs="Arial"/>
          <w:sz w:val="24"/>
          <w:szCs w:val="24"/>
          <w:lang w:val="es-ES"/>
        </w:rPr>
      </w:pPr>
      <w:r w:rsidRPr="00644B94">
        <w:rPr>
          <w:rFonts w:ascii="Arial" w:hAnsi="Arial" w:cs="Arial"/>
          <w:sz w:val="24"/>
          <w:szCs w:val="24"/>
          <w:lang w:val="es-ES"/>
        </w:rPr>
        <w:t xml:space="preserve">Señores </w:t>
      </w:r>
    </w:p>
    <w:p w14:paraId="51266C1F" w14:textId="71A9A205" w:rsidR="00F84AC0" w:rsidRPr="00644B94" w:rsidRDefault="00F84AC0" w:rsidP="00F84AC0">
      <w:pPr>
        <w:pStyle w:val="Sinespaciado"/>
        <w:rPr>
          <w:rFonts w:ascii="Arial" w:hAnsi="Arial" w:cs="Arial"/>
          <w:b/>
          <w:bCs/>
          <w:sz w:val="24"/>
          <w:szCs w:val="24"/>
          <w:lang w:val="es-ES"/>
        </w:rPr>
      </w:pPr>
      <w:r w:rsidRPr="00644B94">
        <w:rPr>
          <w:rFonts w:ascii="Arial" w:hAnsi="Arial" w:cs="Arial"/>
          <w:b/>
          <w:bCs/>
          <w:sz w:val="24"/>
          <w:szCs w:val="24"/>
          <w:lang w:val="es-ES"/>
        </w:rPr>
        <w:t xml:space="preserve">JUZGADO PROMISCUO MUNICIPAL -Guataquí- Cundinamarca </w:t>
      </w:r>
    </w:p>
    <w:p w14:paraId="13B99A19" w14:textId="6176C98F" w:rsidR="00F84AC0" w:rsidRPr="00644B94" w:rsidRDefault="00F84AC0" w:rsidP="00F84AC0">
      <w:pPr>
        <w:pStyle w:val="Sinespaciado"/>
        <w:rPr>
          <w:rFonts w:ascii="Arial" w:hAnsi="Arial" w:cs="Arial"/>
          <w:sz w:val="24"/>
          <w:szCs w:val="24"/>
          <w:lang w:val="es-ES"/>
        </w:rPr>
      </w:pPr>
      <w:r w:rsidRPr="00644B94">
        <w:rPr>
          <w:rFonts w:ascii="Arial" w:hAnsi="Arial" w:cs="Arial"/>
          <w:sz w:val="24"/>
          <w:szCs w:val="24"/>
          <w:lang w:val="es-ES"/>
        </w:rPr>
        <w:t>E.                                                S.                                              D.</w:t>
      </w:r>
    </w:p>
    <w:p w14:paraId="2495808E" w14:textId="12F20398" w:rsidR="00F84AC0" w:rsidRPr="00644B94" w:rsidRDefault="00F84AC0" w:rsidP="00F84AC0">
      <w:pPr>
        <w:pStyle w:val="Sinespaciado"/>
        <w:rPr>
          <w:rFonts w:ascii="Arial" w:hAnsi="Arial" w:cs="Arial"/>
          <w:sz w:val="24"/>
          <w:szCs w:val="24"/>
          <w:lang w:val="es-ES"/>
        </w:rPr>
      </w:pPr>
    </w:p>
    <w:p w14:paraId="69808BFF" w14:textId="0387B52B" w:rsidR="00F84AC0" w:rsidRPr="00644B94" w:rsidRDefault="00F84AC0" w:rsidP="00F84AC0">
      <w:pPr>
        <w:pStyle w:val="Sinespaciado"/>
        <w:rPr>
          <w:rFonts w:ascii="Arial" w:hAnsi="Arial" w:cs="Arial"/>
          <w:sz w:val="24"/>
          <w:szCs w:val="24"/>
          <w:lang w:val="es-ES"/>
        </w:rPr>
      </w:pPr>
    </w:p>
    <w:p w14:paraId="083DEBF2" w14:textId="4A9154AB" w:rsidR="00F84AC0" w:rsidRPr="00644B94" w:rsidRDefault="00F84AC0" w:rsidP="00F84AC0">
      <w:pPr>
        <w:pStyle w:val="Sinespaciado"/>
        <w:rPr>
          <w:rFonts w:ascii="Arial" w:hAnsi="Arial" w:cs="Arial"/>
          <w:sz w:val="24"/>
          <w:szCs w:val="24"/>
          <w:lang w:val="es-ES"/>
        </w:rPr>
      </w:pPr>
    </w:p>
    <w:tbl>
      <w:tblPr>
        <w:tblW w:w="893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7"/>
      </w:tblGrid>
      <w:tr w:rsidR="00F84AC0" w:rsidRPr="00644B94" w14:paraId="1E362E9C" w14:textId="77777777" w:rsidTr="00130897">
        <w:trPr>
          <w:trHeight w:val="1065"/>
        </w:trPr>
        <w:tc>
          <w:tcPr>
            <w:tcW w:w="8937" w:type="dxa"/>
          </w:tcPr>
          <w:p w14:paraId="1FA6E99F" w14:textId="2840BC81" w:rsidR="00F84AC0" w:rsidRPr="00644B94" w:rsidRDefault="00F84AC0" w:rsidP="00F84AC0">
            <w:pPr>
              <w:pStyle w:val="Sinespaciado"/>
              <w:ind w:left="6"/>
              <w:rPr>
                <w:rFonts w:ascii="Arial" w:hAnsi="Arial" w:cs="Arial"/>
                <w:sz w:val="24"/>
                <w:szCs w:val="24"/>
                <w:lang w:val="es-ES"/>
              </w:rPr>
            </w:pPr>
            <w:r w:rsidRPr="00644B94">
              <w:rPr>
                <w:rFonts w:ascii="Arial" w:hAnsi="Arial" w:cs="Arial"/>
                <w:sz w:val="24"/>
                <w:szCs w:val="24"/>
                <w:lang w:val="es-ES"/>
              </w:rPr>
              <w:t xml:space="preserve">REFERENCIA: </w:t>
            </w:r>
            <w:r w:rsidR="00F23765" w:rsidRPr="00644B94">
              <w:rPr>
                <w:rFonts w:ascii="Arial" w:hAnsi="Arial" w:cs="Arial"/>
                <w:sz w:val="24"/>
                <w:szCs w:val="24"/>
                <w:lang w:val="es-ES"/>
              </w:rPr>
              <w:t xml:space="preserve">        </w:t>
            </w:r>
            <w:r w:rsidRPr="00644B94">
              <w:rPr>
                <w:rFonts w:ascii="Arial" w:hAnsi="Arial" w:cs="Arial"/>
                <w:sz w:val="24"/>
                <w:szCs w:val="24"/>
                <w:lang w:val="es-ES"/>
              </w:rPr>
              <w:t>Monitorio 2021-00023</w:t>
            </w:r>
          </w:p>
          <w:p w14:paraId="615D2F28" w14:textId="28E25E51" w:rsidR="00F84AC0" w:rsidRPr="00644B94" w:rsidRDefault="00F84AC0" w:rsidP="00F84AC0">
            <w:pPr>
              <w:pStyle w:val="Sinespaciado"/>
              <w:ind w:left="6"/>
              <w:rPr>
                <w:rFonts w:ascii="Arial" w:hAnsi="Arial" w:cs="Arial"/>
                <w:sz w:val="24"/>
                <w:szCs w:val="24"/>
                <w:lang w:val="es-ES"/>
              </w:rPr>
            </w:pPr>
            <w:r w:rsidRPr="00644B94">
              <w:rPr>
                <w:rFonts w:ascii="Arial" w:hAnsi="Arial" w:cs="Arial"/>
                <w:sz w:val="24"/>
                <w:szCs w:val="24"/>
                <w:lang w:val="es-ES"/>
              </w:rPr>
              <w:t xml:space="preserve">DEMANDANTE: </w:t>
            </w:r>
            <w:r w:rsidR="00F23765" w:rsidRPr="00644B94">
              <w:rPr>
                <w:rFonts w:ascii="Arial" w:hAnsi="Arial" w:cs="Arial"/>
                <w:sz w:val="24"/>
                <w:szCs w:val="24"/>
                <w:lang w:val="es-ES"/>
              </w:rPr>
              <w:t xml:space="preserve">      </w:t>
            </w:r>
            <w:r w:rsidRPr="00644B94">
              <w:rPr>
                <w:rFonts w:ascii="Arial" w:hAnsi="Arial" w:cs="Arial"/>
                <w:sz w:val="24"/>
                <w:szCs w:val="24"/>
                <w:lang w:val="es-ES"/>
              </w:rPr>
              <w:t>ALVARO JAVIER FRANCO PATIÑO</w:t>
            </w:r>
          </w:p>
          <w:p w14:paraId="4EE70CCA" w14:textId="03539F75" w:rsidR="00F84AC0" w:rsidRPr="00644B94" w:rsidRDefault="00F84AC0" w:rsidP="00F84AC0">
            <w:pPr>
              <w:pStyle w:val="Sinespaciado"/>
              <w:ind w:left="6"/>
              <w:rPr>
                <w:rFonts w:ascii="Arial" w:hAnsi="Arial" w:cs="Arial"/>
                <w:sz w:val="24"/>
                <w:szCs w:val="24"/>
                <w:lang w:val="es-ES"/>
              </w:rPr>
            </w:pPr>
            <w:r w:rsidRPr="00644B94">
              <w:rPr>
                <w:rFonts w:ascii="Arial" w:hAnsi="Arial" w:cs="Arial"/>
                <w:sz w:val="24"/>
                <w:szCs w:val="24"/>
                <w:lang w:val="es-ES"/>
              </w:rPr>
              <w:t xml:space="preserve">DEMANADADO: </w:t>
            </w:r>
            <w:r w:rsidR="00F23765" w:rsidRPr="00644B94">
              <w:rPr>
                <w:rFonts w:ascii="Arial" w:hAnsi="Arial" w:cs="Arial"/>
                <w:sz w:val="24"/>
                <w:szCs w:val="24"/>
                <w:lang w:val="es-ES"/>
              </w:rPr>
              <w:t xml:space="preserve">     </w:t>
            </w:r>
            <w:r w:rsidRPr="00644B94">
              <w:rPr>
                <w:rFonts w:ascii="Arial" w:hAnsi="Arial" w:cs="Arial"/>
                <w:sz w:val="24"/>
                <w:szCs w:val="24"/>
                <w:lang w:val="es-ES"/>
              </w:rPr>
              <w:t xml:space="preserve">LUIS EDUARDO SIERRA CIFUENTES </w:t>
            </w:r>
          </w:p>
          <w:p w14:paraId="6AAA3167" w14:textId="3B3301E0" w:rsidR="00F84AC0" w:rsidRPr="00644B94" w:rsidRDefault="00F84AC0" w:rsidP="00F84AC0">
            <w:pPr>
              <w:pStyle w:val="Sinespaciado"/>
              <w:ind w:left="6"/>
              <w:rPr>
                <w:rFonts w:ascii="Arial" w:hAnsi="Arial" w:cs="Arial"/>
                <w:sz w:val="24"/>
                <w:szCs w:val="24"/>
                <w:lang w:val="es-ES"/>
              </w:rPr>
            </w:pPr>
            <w:r w:rsidRPr="00644B94">
              <w:rPr>
                <w:rFonts w:ascii="Arial" w:hAnsi="Arial" w:cs="Arial"/>
                <w:sz w:val="24"/>
                <w:szCs w:val="24"/>
                <w:lang w:val="es-ES"/>
              </w:rPr>
              <w:t xml:space="preserve">ASUNTO: </w:t>
            </w:r>
            <w:r w:rsidR="00F23765" w:rsidRPr="00644B94">
              <w:rPr>
                <w:rFonts w:ascii="Arial" w:hAnsi="Arial" w:cs="Arial"/>
                <w:sz w:val="24"/>
                <w:szCs w:val="24"/>
                <w:lang w:val="es-ES"/>
              </w:rPr>
              <w:t xml:space="preserve">                </w:t>
            </w:r>
            <w:r w:rsidRPr="00644B94">
              <w:rPr>
                <w:rFonts w:ascii="Arial" w:hAnsi="Arial" w:cs="Arial"/>
                <w:sz w:val="24"/>
                <w:szCs w:val="24"/>
                <w:lang w:val="es-ES"/>
              </w:rPr>
              <w:t xml:space="preserve">Contestación Demanda </w:t>
            </w:r>
          </w:p>
        </w:tc>
      </w:tr>
    </w:tbl>
    <w:p w14:paraId="4211CEE3" w14:textId="403AC1A4" w:rsidR="00F84AC0" w:rsidRPr="00644B94" w:rsidRDefault="00F84AC0" w:rsidP="00F84AC0">
      <w:pPr>
        <w:pStyle w:val="Sinespaciado"/>
        <w:rPr>
          <w:rFonts w:ascii="Arial" w:hAnsi="Arial" w:cs="Arial"/>
          <w:sz w:val="24"/>
          <w:szCs w:val="24"/>
          <w:lang w:val="es-ES"/>
        </w:rPr>
      </w:pPr>
    </w:p>
    <w:p w14:paraId="29238EFD" w14:textId="543154A7" w:rsidR="00F84AC0" w:rsidRPr="00644B94" w:rsidRDefault="00F84AC0" w:rsidP="00F84AC0">
      <w:pPr>
        <w:pStyle w:val="Sinespaciado"/>
        <w:rPr>
          <w:rFonts w:ascii="Arial" w:hAnsi="Arial" w:cs="Arial"/>
          <w:sz w:val="24"/>
          <w:szCs w:val="24"/>
          <w:lang w:val="es-ES"/>
        </w:rPr>
      </w:pPr>
    </w:p>
    <w:p w14:paraId="03897538" w14:textId="177464F2" w:rsidR="00F84AC0" w:rsidRPr="00644B94" w:rsidRDefault="00F84AC0" w:rsidP="00DC7ECF">
      <w:pPr>
        <w:pStyle w:val="Sinespaciado"/>
        <w:jc w:val="both"/>
        <w:rPr>
          <w:rFonts w:ascii="Arial" w:hAnsi="Arial" w:cs="Arial"/>
          <w:sz w:val="24"/>
          <w:szCs w:val="24"/>
          <w:lang w:val="es-ES"/>
        </w:rPr>
      </w:pPr>
      <w:r w:rsidRPr="00644B94">
        <w:rPr>
          <w:rFonts w:ascii="Arial" w:hAnsi="Arial" w:cs="Arial"/>
          <w:sz w:val="24"/>
          <w:szCs w:val="24"/>
          <w:lang w:val="es-ES"/>
        </w:rPr>
        <w:t xml:space="preserve">Respetuoso saludo: </w:t>
      </w:r>
    </w:p>
    <w:p w14:paraId="6751483E" w14:textId="344D526F" w:rsidR="00F84AC0" w:rsidRPr="00644B94" w:rsidRDefault="00F84AC0" w:rsidP="00DC7ECF">
      <w:pPr>
        <w:pStyle w:val="Sinespaciado"/>
        <w:jc w:val="both"/>
        <w:rPr>
          <w:rFonts w:ascii="Arial" w:hAnsi="Arial" w:cs="Arial"/>
          <w:sz w:val="24"/>
          <w:szCs w:val="24"/>
          <w:lang w:val="es-ES"/>
        </w:rPr>
      </w:pPr>
    </w:p>
    <w:p w14:paraId="156032FC" w14:textId="3CBADBA9" w:rsidR="00F84AC0" w:rsidRPr="00644B94" w:rsidRDefault="00F84AC0" w:rsidP="00DC7ECF">
      <w:pPr>
        <w:pStyle w:val="Sinespaciado"/>
        <w:jc w:val="both"/>
        <w:rPr>
          <w:rFonts w:ascii="Arial" w:hAnsi="Arial" w:cs="Arial"/>
          <w:sz w:val="24"/>
          <w:szCs w:val="24"/>
          <w:lang w:val="es-ES"/>
        </w:rPr>
      </w:pPr>
      <w:r w:rsidRPr="00644B94">
        <w:rPr>
          <w:rFonts w:ascii="Arial" w:hAnsi="Arial" w:cs="Arial"/>
          <w:b/>
          <w:bCs/>
          <w:sz w:val="24"/>
          <w:szCs w:val="24"/>
          <w:lang w:val="es-ES"/>
        </w:rPr>
        <w:t>LUIS EDUARDO SIERRA CIFUENTES</w:t>
      </w:r>
      <w:r w:rsidRPr="00644B94">
        <w:rPr>
          <w:rFonts w:ascii="Arial" w:hAnsi="Arial" w:cs="Arial"/>
          <w:sz w:val="24"/>
          <w:szCs w:val="24"/>
          <w:lang w:val="es-ES"/>
        </w:rPr>
        <w:t>, identificado con cedula No. 7.713.119</w:t>
      </w:r>
      <w:r w:rsidR="00A33DBC" w:rsidRPr="00644B94">
        <w:rPr>
          <w:rFonts w:ascii="Arial" w:hAnsi="Arial" w:cs="Arial"/>
          <w:sz w:val="24"/>
          <w:szCs w:val="24"/>
          <w:lang w:val="es-ES"/>
        </w:rPr>
        <w:t xml:space="preserve"> de </w:t>
      </w:r>
      <w:r w:rsidR="00F23765" w:rsidRPr="00644B94">
        <w:rPr>
          <w:rFonts w:ascii="Arial" w:hAnsi="Arial" w:cs="Arial"/>
          <w:sz w:val="24"/>
          <w:szCs w:val="24"/>
          <w:lang w:val="es-ES"/>
        </w:rPr>
        <w:t xml:space="preserve">Neiva </w:t>
      </w:r>
      <w:r w:rsidR="00A33DBC" w:rsidRPr="00644B94">
        <w:rPr>
          <w:rFonts w:ascii="Arial" w:hAnsi="Arial" w:cs="Arial"/>
          <w:sz w:val="24"/>
          <w:szCs w:val="24"/>
          <w:lang w:val="es-ES"/>
        </w:rPr>
        <w:t>mayor</w:t>
      </w:r>
      <w:r w:rsidR="0027304A" w:rsidRPr="00644B94">
        <w:rPr>
          <w:rFonts w:ascii="Arial" w:hAnsi="Arial" w:cs="Arial"/>
          <w:sz w:val="24"/>
          <w:szCs w:val="24"/>
          <w:lang w:val="es-ES"/>
        </w:rPr>
        <w:t xml:space="preserve"> y vecino del municipio de Nariño Cundinamarca, residente en la </w:t>
      </w:r>
      <w:r w:rsidR="009C5144" w:rsidRPr="00644B94">
        <w:rPr>
          <w:rFonts w:ascii="Arial" w:hAnsi="Arial" w:cs="Arial"/>
          <w:sz w:val="24"/>
          <w:szCs w:val="24"/>
          <w:lang w:val="es-ES"/>
        </w:rPr>
        <w:t>Crea</w:t>
      </w:r>
      <w:r w:rsidR="0027304A" w:rsidRPr="00644B94">
        <w:rPr>
          <w:rFonts w:ascii="Arial" w:hAnsi="Arial" w:cs="Arial"/>
          <w:sz w:val="24"/>
          <w:szCs w:val="24"/>
          <w:lang w:val="es-ES"/>
        </w:rPr>
        <w:t xml:space="preserve"> 4 No. 2-75 del Barrio la Inmaculada, actuando en nombre propio, a fin de contestar la demanda y ejercer mi derecho a la defensa y contradicción con fundamento en el Articulo 54 del CGP (Ley 1564 de 2012), me perito expresar lo siguiente dentro del referenciado: </w:t>
      </w:r>
    </w:p>
    <w:p w14:paraId="01F90028" w14:textId="4887A63E" w:rsidR="0027304A" w:rsidRPr="00644B94" w:rsidRDefault="0027304A" w:rsidP="00DC7ECF">
      <w:pPr>
        <w:pStyle w:val="Sinespaciado"/>
        <w:jc w:val="both"/>
        <w:rPr>
          <w:rFonts w:ascii="Arial" w:hAnsi="Arial" w:cs="Arial"/>
          <w:sz w:val="24"/>
          <w:szCs w:val="24"/>
          <w:lang w:val="es-ES"/>
        </w:rPr>
      </w:pPr>
    </w:p>
    <w:p w14:paraId="17017CB5" w14:textId="2F19F09D" w:rsidR="0027304A" w:rsidRPr="00644B94" w:rsidRDefault="0027304A" w:rsidP="00DC7ECF">
      <w:pPr>
        <w:pStyle w:val="Sinespaciado"/>
        <w:jc w:val="both"/>
        <w:rPr>
          <w:rFonts w:ascii="Arial" w:hAnsi="Arial" w:cs="Arial"/>
          <w:sz w:val="24"/>
          <w:szCs w:val="24"/>
          <w:lang w:val="es-ES"/>
        </w:rPr>
      </w:pPr>
    </w:p>
    <w:p w14:paraId="11308E1B" w14:textId="1A63D1E7" w:rsidR="0027304A" w:rsidRPr="00644B94" w:rsidRDefault="0027304A" w:rsidP="00DC7ECF">
      <w:pPr>
        <w:pStyle w:val="Sinespaciado"/>
        <w:jc w:val="both"/>
        <w:rPr>
          <w:rFonts w:ascii="Arial" w:hAnsi="Arial" w:cs="Arial"/>
          <w:b/>
          <w:bCs/>
          <w:sz w:val="24"/>
          <w:szCs w:val="24"/>
          <w:lang w:val="es-ES"/>
        </w:rPr>
      </w:pPr>
      <w:r w:rsidRPr="00644B94">
        <w:rPr>
          <w:rFonts w:ascii="Arial" w:hAnsi="Arial" w:cs="Arial"/>
          <w:b/>
          <w:bCs/>
          <w:sz w:val="24"/>
          <w:szCs w:val="24"/>
          <w:lang w:val="es-ES"/>
        </w:rPr>
        <w:t>I.</w:t>
      </w:r>
      <w:r w:rsidR="00DC7ECF" w:rsidRPr="00644B94">
        <w:rPr>
          <w:rFonts w:ascii="Arial" w:hAnsi="Arial" w:cs="Arial"/>
          <w:b/>
          <w:bCs/>
          <w:sz w:val="24"/>
          <w:szCs w:val="24"/>
          <w:lang w:val="es-ES"/>
        </w:rPr>
        <w:t>- A</w:t>
      </w:r>
      <w:r w:rsidRPr="00644B94">
        <w:rPr>
          <w:rFonts w:ascii="Arial" w:hAnsi="Arial" w:cs="Arial"/>
          <w:b/>
          <w:bCs/>
          <w:sz w:val="24"/>
          <w:szCs w:val="24"/>
          <w:lang w:val="es-ES"/>
        </w:rPr>
        <w:t xml:space="preserve"> LOS HECHOS DE LA DEMENDA </w:t>
      </w:r>
    </w:p>
    <w:p w14:paraId="02784D62" w14:textId="77777777" w:rsidR="00CC1CAB" w:rsidRPr="00644B94" w:rsidRDefault="00CC1CAB" w:rsidP="00DC7ECF">
      <w:pPr>
        <w:pStyle w:val="Sinespaciado"/>
        <w:jc w:val="both"/>
        <w:rPr>
          <w:rFonts w:ascii="Arial" w:hAnsi="Arial" w:cs="Arial"/>
          <w:b/>
          <w:bCs/>
          <w:sz w:val="24"/>
          <w:szCs w:val="24"/>
          <w:lang w:val="es-ES"/>
        </w:rPr>
      </w:pPr>
    </w:p>
    <w:p w14:paraId="464DE7B6" w14:textId="35BF0470" w:rsidR="0027304A" w:rsidRPr="00644B94" w:rsidRDefault="0027304A" w:rsidP="00DC7ECF">
      <w:pPr>
        <w:pStyle w:val="Sinespaciado"/>
        <w:jc w:val="both"/>
        <w:rPr>
          <w:rFonts w:ascii="Arial" w:hAnsi="Arial" w:cs="Arial"/>
          <w:b/>
          <w:bCs/>
          <w:sz w:val="24"/>
          <w:szCs w:val="24"/>
          <w:lang w:val="es-ES"/>
        </w:rPr>
      </w:pPr>
    </w:p>
    <w:p w14:paraId="09636DB0" w14:textId="0187B4DA" w:rsidR="004F2D4F" w:rsidRPr="00644B94" w:rsidRDefault="0027304A" w:rsidP="00DC7ECF">
      <w:pPr>
        <w:pStyle w:val="Sinespaciado"/>
        <w:numPr>
          <w:ilvl w:val="0"/>
          <w:numId w:val="1"/>
        </w:numPr>
        <w:jc w:val="both"/>
        <w:rPr>
          <w:rFonts w:ascii="Arial" w:hAnsi="Arial" w:cs="Arial"/>
          <w:b/>
          <w:bCs/>
          <w:sz w:val="24"/>
          <w:szCs w:val="24"/>
          <w:lang w:val="es-ES"/>
        </w:rPr>
      </w:pPr>
      <w:r w:rsidRPr="00644B94">
        <w:rPr>
          <w:rFonts w:ascii="Arial" w:hAnsi="Arial" w:cs="Arial"/>
          <w:sz w:val="24"/>
          <w:szCs w:val="24"/>
          <w:lang w:val="es-ES"/>
        </w:rPr>
        <w:t>No es cierto que el demandante señor</w:t>
      </w:r>
      <w:r w:rsidRPr="00644B94">
        <w:rPr>
          <w:rFonts w:ascii="Arial" w:hAnsi="Arial" w:cs="Arial"/>
          <w:b/>
          <w:bCs/>
          <w:sz w:val="24"/>
          <w:szCs w:val="24"/>
          <w:lang w:val="es-ES"/>
        </w:rPr>
        <w:t xml:space="preserve"> </w:t>
      </w:r>
      <w:r w:rsidRPr="00644B94">
        <w:rPr>
          <w:rFonts w:ascii="Arial" w:hAnsi="Arial" w:cs="Arial"/>
          <w:sz w:val="24"/>
          <w:szCs w:val="24"/>
          <w:lang w:val="es-ES"/>
        </w:rPr>
        <w:t>ALVARO JAVIER FRANCO PATIÑO, me haya entregado en calidad de préstamo la suma de VEIENTE MILLONES DE PESOS ($20.000.000) M</w:t>
      </w:r>
      <w:r w:rsidR="004F2D4F" w:rsidRPr="00644B94">
        <w:rPr>
          <w:rFonts w:ascii="Arial" w:hAnsi="Arial" w:cs="Arial"/>
          <w:sz w:val="24"/>
          <w:szCs w:val="24"/>
          <w:lang w:val="es-ES"/>
        </w:rPr>
        <w:t>/</w:t>
      </w:r>
      <w:r w:rsidRPr="00644B94">
        <w:rPr>
          <w:rFonts w:ascii="Arial" w:hAnsi="Arial" w:cs="Arial"/>
          <w:sz w:val="24"/>
          <w:szCs w:val="24"/>
          <w:lang w:val="es-ES"/>
        </w:rPr>
        <w:t>te</w:t>
      </w:r>
      <w:r w:rsidR="004F2D4F" w:rsidRPr="00644B94">
        <w:rPr>
          <w:rFonts w:ascii="Arial" w:hAnsi="Arial" w:cs="Arial"/>
          <w:sz w:val="24"/>
          <w:szCs w:val="24"/>
          <w:lang w:val="es-ES"/>
        </w:rPr>
        <w:t>, así misma falta a la verdad indicando fecha por una obligación que no ha existido.</w:t>
      </w:r>
    </w:p>
    <w:p w14:paraId="4E31BE40" w14:textId="77777777" w:rsidR="00B7385D" w:rsidRPr="00644B94" w:rsidRDefault="00B7385D" w:rsidP="00DC7ECF">
      <w:pPr>
        <w:pStyle w:val="Sinespaciado"/>
        <w:ind w:left="720"/>
        <w:jc w:val="both"/>
        <w:rPr>
          <w:rFonts w:ascii="Arial" w:hAnsi="Arial" w:cs="Arial"/>
          <w:b/>
          <w:bCs/>
          <w:sz w:val="24"/>
          <w:szCs w:val="24"/>
          <w:lang w:val="es-ES"/>
        </w:rPr>
      </w:pPr>
    </w:p>
    <w:p w14:paraId="7F5CFA4A" w14:textId="74F4C11B" w:rsidR="00B7385D" w:rsidRPr="00644B94" w:rsidRDefault="00B7385D" w:rsidP="00DC7ECF">
      <w:pPr>
        <w:pStyle w:val="Sinespaciado"/>
        <w:numPr>
          <w:ilvl w:val="0"/>
          <w:numId w:val="1"/>
        </w:numPr>
        <w:jc w:val="both"/>
        <w:rPr>
          <w:rFonts w:ascii="Arial" w:hAnsi="Arial" w:cs="Arial"/>
          <w:b/>
          <w:bCs/>
          <w:sz w:val="24"/>
          <w:szCs w:val="24"/>
          <w:lang w:val="es-ES"/>
        </w:rPr>
      </w:pPr>
      <w:r w:rsidRPr="00644B94">
        <w:rPr>
          <w:rFonts w:ascii="Arial" w:hAnsi="Arial" w:cs="Arial"/>
          <w:sz w:val="24"/>
          <w:szCs w:val="24"/>
          <w:lang w:val="es-ES"/>
        </w:rPr>
        <w:t>No existe obligación alguna</w:t>
      </w:r>
      <w:r w:rsidR="00DC7ECF" w:rsidRPr="00644B94">
        <w:rPr>
          <w:rFonts w:ascii="Arial" w:hAnsi="Arial" w:cs="Arial"/>
          <w:sz w:val="24"/>
          <w:szCs w:val="24"/>
          <w:lang w:val="es-ES"/>
        </w:rPr>
        <w:t xml:space="preserve">, </w:t>
      </w:r>
      <w:r w:rsidRPr="00644B94">
        <w:rPr>
          <w:rFonts w:ascii="Arial" w:hAnsi="Arial" w:cs="Arial"/>
          <w:sz w:val="24"/>
          <w:szCs w:val="24"/>
          <w:lang w:val="es-ES"/>
        </w:rPr>
        <w:t xml:space="preserve">que se predique un interés, por lo </w:t>
      </w:r>
      <w:r w:rsidR="00DC7ECF" w:rsidRPr="00644B94">
        <w:rPr>
          <w:rFonts w:ascii="Arial" w:hAnsi="Arial" w:cs="Arial"/>
          <w:sz w:val="24"/>
          <w:szCs w:val="24"/>
          <w:lang w:val="es-ES"/>
        </w:rPr>
        <w:t>tanto,</w:t>
      </w:r>
      <w:r w:rsidRPr="00644B94">
        <w:rPr>
          <w:rFonts w:ascii="Arial" w:hAnsi="Arial" w:cs="Arial"/>
          <w:sz w:val="24"/>
          <w:szCs w:val="24"/>
          <w:lang w:val="es-ES"/>
        </w:rPr>
        <w:t xml:space="preserve"> este hecho adolecer </w:t>
      </w:r>
      <w:r w:rsidR="00DC7ECF" w:rsidRPr="00644B94">
        <w:rPr>
          <w:rFonts w:ascii="Arial" w:hAnsi="Arial" w:cs="Arial"/>
          <w:sz w:val="24"/>
          <w:szCs w:val="24"/>
          <w:lang w:val="es-ES"/>
        </w:rPr>
        <w:t>de toda verdad.</w:t>
      </w:r>
      <w:r w:rsidRPr="00644B94">
        <w:rPr>
          <w:rFonts w:ascii="Arial" w:hAnsi="Arial" w:cs="Arial"/>
          <w:sz w:val="24"/>
          <w:szCs w:val="24"/>
          <w:lang w:val="es-ES"/>
        </w:rPr>
        <w:t xml:space="preserve"> </w:t>
      </w:r>
    </w:p>
    <w:p w14:paraId="7A13BA13" w14:textId="77777777" w:rsidR="004F2D4F" w:rsidRPr="00644B94" w:rsidRDefault="004F2D4F" w:rsidP="00DC7ECF">
      <w:pPr>
        <w:pStyle w:val="Sinespaciado"/>
        <w:ind w:left="360"/>
        <w:jc w:val="both"/>
        <w:rPr>
          <w:rFonts w:ascii="Arial" w:hAnsi="Arial" w:cs="Arial"/>
          <w:b/>
          <w:bCs/>
          <w:sz w:val="24"/>
          <w:szCs w:val="24"/>
          <w:lang w:val="es-ES"/>
        </w:rPr>
      </w:pPr>
    </w:p>
    <w:p w14:paraId="7C1A15EC" w14:textId="414D02CC" w:rsidR="0027304A" w:rsidRPr="00644B94" w:rsidRDefault="004F2D4F" w:rsidP="00DC7ECF">
      <w:pPr>
        <w:pStyle w:val="Sinespaciado"/>
        <w:numPr>
          <w:ilvl w:val="0"/>
          <w:numId w:val="1"/>
        </w:numPr>
        <w:jc w:val="both"/>
        <w:rPr>
          <w:rFonts w:ascii="Arial" w:hAnsi="Arial" w:cs="Arial"/>
          <w:b/>
          <w:bCs/>
          <w:sz w:val="24"/>
          <w:szCs w:val="24"/>
          <w:lang w:val="es-ES"/>
        </w:rPr>
      </w:pPr>
      <w:r w:rsidRPr="00644B94">
        <w:rPr>
          <w:rFonts w:ascii="Arial" w:hAnsi="Arial" w:cs="Arial"/>
          <w:sz w:val="24"/>
          <w:szCs w:val="24"/>
          <w:lang w:val="es-ES"/>
        </w:rPr>
        <w:t xml:space="preserve">No es cierto que haya sido requerido, de manera verbal para el pago de la obligación que menciona </w:t>
      </w:r>
      <w:r w:rsidR="00B7385D" w:rsidRPr="00644B94">
        <w:rPr>
          <w:rFonts w:ascii="Arial" w:hAnsi="Arial" w:cs="Arial"/>
          <w:sz w:val="24"/>
          <w:szCs w:val="24"/>
          <w:lang w:val="es-ES"/>
        </w:rPr>
        <w:t>el demandante</w:t>
      </w:r>
      <w:r w:rsidRPr="00644B94">
        <w:rPr>
          <w:rFonts w:ascii="Arial" w:hAnsi="Arial" w:cs="Arial"/>
          <w:sz w:val="24"/>
          <w:szCs w:val="24"/>
          <w:lang w:val="es-ES"/>
        </w:rPr>
        <w:t>, pue</w:t>
      </w:r>
      <w:r w:rsidR="00B7385D" w:rsidRPr="00644B94">
        <w:rPr>
          <w:rFonts w:ascii="Arial" w:hAnsi="Arial" w:cs="Arial"/>
          <w:sz w:val="24"/>
          <w:szCs w:val="24"/>
          <w:lang w:val="es-ES"/>
        </w:rPr>
        <w:t>s</w:t>
      </w:r>
      <w:r w:rsidRPr="00644B94">
        <w:rPr>
          <w:rFonts w:ascii="Arial" w:hAnsi="Arial" w:cs="Arial"/>
          <w:sz w:val="24"/>
          <w:szCs w:val="24"/>
          <w:lang w:val="es-ES"/>
        </w:rPr>
        <w:t xml:space="preserve"> este señor</w:t>
      </w:r>
      <w:r w:rsidR="00B7385D" w:rsidRPr="00644B94">
        <w:rPr>
          <w:rFonts w:ascii="Arial" w:hAnsi="Arial" w:cs="Arial"/>
          <w:sz w:val="24"/>
          <w:szCs w:val="24"/>
          <w:lang w:val="es-ES"/>
        </w:rPr>
        <w:t xml:space="preserve"> si ha </w:t>
      </w:r>
      <w:r w:rsidR="009C5144" w:rsidRPr="00644B94">
        <w:rPr>
          <w:rFonts w:ascii="Arial" w:hAnsi="Arial" w:cs="Arial"/>
          <w:sz w:val="24"/>
          <w:szCs w:val="24"/>
          <w:lang w:val="es-ES"/>
        </w:rPr>
        <w:t>llamado,</w:t>
      </w:r>
      <w:r w:rsidR="00B7385D" w:rsidRPr="00644B94">
        <w:rPr>
          <w:rFonts w:ascii="Arial" w:hAnsi="Arial" w:cs="Arial"/>
          <w:sz w:val="24"/>
          <w:szCs w:val="24"/>
          <w:lang w:val="es-ES"/>
        </w:rPr>
        <w:t xml:space="preserve"> pero a ofrecer dinero con la figura del</w:t>
      </w:r>
      <w:r w:rsidRPr="00644B94">
        <w:rPr>
          <w:rFonts w:ascii="Arial" w:hAnsi="Arial" w:cs="Arial"/>
          <w:sz w:val="24"/>
          <w:szCs w:val="24"/>
          <w:lang w:val="es-ES"/>
        </w:rPr>
        <w:t xml:space="preserve"> </w:t>
      </w:r>
      <w:r w:rsidR="00B7385D" w:rsidRPr="00644B94">
        <w:rPr>
          <w:rFonts w:ascii="Arial" w:hAnsi="Arial" w:cs="Arial"/>
          <w:sz w:val="24"/>
          <w:szCs w:val="24"/>
          <w:lang w:val="es-ES"/>
        </w:rPr>
        <w:t xml:space="preserve">“gota a gota </w:t>
      </w:r>
      <w:r w:rsidR="009C5144" w:rsidRPr="00644B94">
        <w:rPr>
          <w:rFonts w:ascii="Arial" w:hAnsi="Arial" w:cs="Arial"/>
          <w:sz w:val="24"/>
          <w:szCs w:val="24"/>
          <w:lang w:val="es-ES"/>
        </w:rPr>
        <w:t>“a</w:t>
      </w:r>
      <w:r w:rsidR="00B7385D" w:rsidRPr="00644B94">
        <w:rPr>
          <w:rFonts w:ascii="Arial" w:hAnsi="Arial" w:cs="Arial"/>
          <w:sz w:val="24"/>
          <w:szCs w:val="24"/>
          <w:lang w:val="es-ES"/>
        </w:rPr>
        <w:t xml:space="preserve"> un 20% y en ocasiones ha mencionado un 40% </w:t>
      </w:r>
    </w:p>
    <w:p w14:paraId="125601C9" w14:textId="77777777" w:rsidR="00B7385D" w:rsidRPr="00644B94" w:rsidRDefault="00B7385D" w:rsidP="00DC7ECF">
      <w:pPr>
        <w:pStyle w:val="Prrafodelista"/>
        <w:jc w:val="both"/>
        <w:rPr>
          <w:rFonts w:ascii="Arial" w:hAnsi="Arial" w:cs="Arial"/>
          <w:b/>
          <w:bCs/>
          <w:sz w:val="24"/>
          <w:szCs w:val="24"/>
          <w:lang w:val="es-ES"/>
        </w:rPr>
      </w:pPr>
    </w:p>
    <w:p w14:paraId="28CB179F" w14:textId="439ECD92" w:rsidR="00B7385D" w:rsidRPr="00644B94" w:rsidRDefault="00B7385D" w:rsidP="00DC7ECF">
      <w:pPr>
        <w:pStyle w:val="Sinespaciado"/>
        <w:numPr>
          <w:ilvl w:val="0"/>
          <w:numId w:val="1"/>
        </w:numPr>
        <w:jc w:val="both"/>
        <w:rPr>
          <w:rFonts w:ascii="Arial" w:hAnsi="Arial" w:cs="Arial"/>
          <w:sz w:val="24"/>
          <w:szCs w:val="24"/>
          <w:lang w:val="es-ES"/>
        </w:rPr>
      </w:pPr>
      <w:r w:rsidRPr="00644B94">
        <w:rPr>
          <w:rFonts w:ascii="Arial" w:hAnsi="Arial" w:cs="Arial"/>
          <w:sz w:val="24"/>
          <w:szCs w:val="24"/>
          <w:lang w:val="es-ES"/>
        </w:rPr>
        <w:t xml:space="preserve">No he </w:t>
      </w:r>
      <w:r w:rsidR="00DC7ECF" w:rsidRPr="00644B94">
        <w:rPr>
          <w:rFonts w:ascii="Arial" w:hAnsi="Arial" w:cs="Arial"/>
          <w:sz w:val="24"/>
          <w:szCs w:val="24"/>
          <w:lang w:val="es-ES"/>
        </w:rPr>
        <w:t xml:space="preserve">pactado ningún tipo de relación contractual o contraprestación con el demandante. </w:t>
      </w:r>
    </w:p>
    <w:p w14:paraId="65DD7701" w14:textId="77777777" w:rsidR="00DC7ECF" w:rsidRPr="00644B94" w:rsidRDefault="00DC7ECF" w:rsidP="00DC7ECF">
      <w:pPr>
        <w:pStyle w:val="Prrafodelista"/>
        <w:jc w:val="both"/>
        <w:rPr>
          <w:rFonts w:ascii="Arial" w:hAnsi="Arial" w:cs="Arial"/>
          <w:sz w:val="24"/>
          <w:szCs w:val="24"/>
          <w:lang w:val="es-ES"/>
        </w:rPr>
      </w:pPr>
    </w:p>
    <w:p w14:paraId="3E41300F" w14:textId="005938CD" w:rsidR="00DC7ECF" w:rsidRPr="00644B94" w:rsidRDefault="00DC7ECF" w:rsidP="00DC7ECF">
      <w:pPr>
        <w:pStyle w:val="Sinespaciado"/>
        <w:numPr>
          <w:ilvl w:val="0"/>
          <w:numId w:val="1"/>
        </w:numPr>
        <w:jc w:val="both"/>
        <w:rPr>
          <w:rFonts w:ascii="Arial" w:hAnsi="Arial" w:cs="Arial"/>
          <w:sz w:val="24"/>
          <w:szCs w:val="24"/>
          <w:lang w:val="es-ES"/>
        </w:rPr>
      </w:pPr>
      <w:r w:rsidRPr="00644B94">
        <w:rPr>
          <w:rFonts w:ascii="Arial" w:hAnsi="Arial" w:cs="Arial"/>
          <w:sz w:val="24"/>
          <w:szCs w:val="24"/>
          <w:lang w:val="es-ES"/>
        </w:rPr>
        <w:lastRenderedPageBreak/>
        <w:t xml:space="preserve">Es cierto que no existen pruebas dado nunca he recibido la suma de dinero por parte del señor ALVARO JAVIER FRANCO PATIÑO, no entiende este demandado quien entregaría una suma de dinero cola la que menciona sin ninguna garantía o titulo valor que lo respalde, por lo tanto, la demanda esta amparada como falaz.   </w:t>
      </w:r>
    </w:p>
    <w:p w14:paraId="5999E34D" w14:textId="77777777" w:rsidR="00DC7ECF" w:rsidRPr="00644B94" w:rsidRDefault="00DC7ECF" w:rsidP="00DC7ECF">
      <w:pPr>
        <w:pStyle w:val="Prrafodelista"/>
        <w:rPr>
          <w:rFonts w:ascii="Arial" w:hAnsi="Arial" w:cs="Arial"/>
          <w:sz w:val="24"/>
          <w:szCs w:val="24"/>
          <w:lang w:val="es-ES"/>
        </w:rPr>
      </w:pPr>
    </w:p>
    <w:p w14:paraId="79E4CD03" w14:textId="77777777" w:rsidR="00DC7ECF" w:rsidRPr="00644B94" w:rsidRDefault="00DC7ECF" w:rsidP="00DC7ECF">
      <w:pPr>
        <w:pStyle w:val="Sinespaciado"/>
        <w:ind w:left="720"/>
        <w:jc w:val="both"/>
        <w:rPr>
          <w:rFonts w:ascii="Arial" w:hAnsi="Arial" w:cs="Arial"/>
          <w:sz w:val="24"/>
          <w:szCs w:val="24"/>
          <w:lang w:val="es-ES"/>
        </w:rPr>
      </w:pPr>
    </w:p>
    <w:p w14:paraId="14990551" w14:textId="1491E180" w:rsidR="00DC7ECF" w:rsidRPr="00644B94" w:rsidRDefault="00DC7ECF" w:rsidP="00DC7ECF">
      <w:pPr>
        <w:pStyle w:val="Sinespaciado"/>
        <w:jc w:val="both"/>
        <w:rPr>
          <w:rFonts w:ascii="Arial" w:hAnsi="Arial" w:cs="Arial"/>
          <w:b/>
          <w:bCs/>
          <w:sz w:val="24"/>
          <w:szCs w:val="24"/>
          <w:lang w:val="es-ES"/>
        </w:rPr>
      </w:pPr>
      <w:r w:rsidRPr="00644B94">
        <w:rPr>
          <w:rFonts w:ascii="Arial" w:hAnsi="Arial" w:cs="Arial"/>
          <w:b/>
          <w:bCs/>
          <w:sz w:val="24"/>
          <w:szCs w:val="24"/>
          <w:lang w:val="es-ES"/>
        </w:rPr>
        <w:t xml:space="preserve">II. A LAS PRETENCIONES </w:t>
      </w:r>
    </w:p>
    <w:p w14:paraId="3B84A173" w14:textId="6A328A39" w:rsidR="00DC7ECF" w:rsidRPr="00644B94" w:rsidRDefault="00DC7ECF" w:rsidP="00DC7ECF">
      <w:pPr>
        <w:pStyle w:val="Sinespaciado"/>
        <w:jc w:val="both"/>
        <w:rPr>
          <w:rFonts w:ascii="Arial" w:hAnsi="Arial" w:cs="Arial"/>
          <w:sz w:val="24"/>
          <w:szCs w:val="24"/>
          <w:lang w:val="es-ES"/>
        </w:rPr>
      </w:pPr>
    </w:p>
    <w:p w14:paraId="2FED978E" w14:textId="423F7323" w:rsidR="00DC7ECF" w:rsidRPr="00644B94" w:rsidRDefault="00DC7ECF" w:rsidP="00DC7ECF">
      <w:pPr>
        <w:pStyle w:val="Sinespaciado"/>
        <w:jc w:val="both"/>
        <w:rPr>
          <w:rFonts w:ascii="Arial" w:hAnsi="Arial" w:cs="Arial"/>
          <w:sz w:val="24"/>
          <w:szCs w:val="24"/>
          <w:lang w:val="es-ES"/>
        </w:rPr>
      </w:pPr>
      <w:r w:rsidRPr="00644B94">
        <w:rPr>
          <w:rFonts w:ascii="Arial" w:hAnsi="Arial" w:cs="Arial"/>
          <w:sz w:val="24"/>
          <w:szCs w:val="24"/>
          <w:lang w:val="es-ES"/>
        </w:rPr>
        <w:t>Desde ya señor juez me opongo a toda y cada una de las pretensiones de la demanda, por ser inconducentes, inexistente</w:t>
      </w:r>
      <w:r w:rsidR="00130897" w:rsidRPr="00644B94">
        <w:rPr>
          <w:rFonts w:ascii="Arial" w:hAnsi="Arial" w:cs="Arial"/>
          <w:sz w:val="24"/>
          <w:szCs w:val="24"/>
          <w:lang w:val="es-ES"/>
        </w:rPr>
        <w:t>s</w:t>
      </w:r>
      <w:r w:rsidRPr="00644B94">
        <w:rPr>
          <w:rFonts w:ascii="Arial" w:hAnsi="Arial" w:cs="Arial"/>
          <w:sz w:val="24"/>
          <w:szCs w:val="24"/>
          <w:lang w:val="es-ES"/>
        </w:rPr>
        <w:t xml:space="preserve"> y falas</w:t>
      </w:r>
      <w:r w:rsidR="00130897" w:rsidRPr="00644B94">
        <w:rPr>
          <w:rFonts w:ascii="Arial" w:hAnsi="Arial" w:cs="Arial"/>
          <w:sz w:val="24"/>
          <w:szCs w:val="24"/>
          <w:lang w:val="es-ES"/>
        </w:rPr>
        <w:t>, por lo anterior solicito que se condene en costo al demandante y se dé cumpliendo a lo establecido en el Art 421</w:t>
      </w:r>
      <w:r w:rsidRPr="00644B94">
        <w:rPr>
          <w:rFonts w:ascii="Arial" w:hAnsi="Arial" w:cs="Arial"/>
          <w:sz w:val="24"/>
          <w:szCs w:val="24"/>
          <w:lang w:val="es-ES"/>
        </w:rPr>
        <w:t xml:space="preserve"> </w:t>
      </w:r>
      <w:r w:rsidR="00130897" w:rsidRPr="00644B94">
        <w:rPr>
          <w:rFonts w:ascii="Arial" w:hAnsi="Arial" w:cs="Arial"/>
          <w:sz w:val="24"/>
          <w:szCs w:val="24"/>
          <w:lang w:val="es-ES"/>
        </w:rPr>
        <w:t xml:space="preserve">inciso sexto, es decir, la sanción del 10% de lo que se pretende cobrar y hacer caer en error a un funcionario judicial. </w:t>
      </w:r>
    </w:p>
    <w:p w14:paraId="1730CCE6" w14:textId="46315C76" w:rsidR="00130897" w:rsidRPr="00644B94" w:rsidRDefault="00130897" w:rsidP="00DC7ECF">
      <w:pPr>
        <w:pStyle w:val="Sinespaciado"/>
        <w:jc w:val="both"/>
        <w:rPr>
          <w:rFonts w:ascii="Arial" w:hAnsi="Arial" w:cs="Arial"/>
          <w:sz w:val="24"/>
          <w:szCs w:val="24"/>
          <w:lang w:val="es-ES"/>
        </w:rPr>
      </w:pPr>
    </w:p>
    <w:p w14:paraId="6EB4EA97" w14:textId="2D9886E3" w:rsidR="00130897" w:rsidRPr="00644B94" w:rsidRDefault="00130897" w:rsidP="00DC7ECF">
      <w:pPr>
        <w:pStyle w:val="Sinespaciado"/>
        <w:jc w:val="both"/>
        <w:rPr>
          <w:rFonts w:ascii="Arial" w:hAnsi="Arial" w:cs="Arial"/>
          <w:sz w:val="24"/>
          <w:szCs w:val="24"/>
          <w:lang w:val="es-ES"/>
        </w:rPr>
      </w:pPr>
    </w:p>
    <w:p w14:paraId="4F7B78D2" w14:textId="07CBFDBE" w:rsidR="00130897" w:rsidRPr="00644B94" w:rsidRDefault="00130897" w:rsidP="00DC7ECF">
      <w:pPr>
        <w:pStyle w:val="Sinespaciado"/>
        <w:jc w:val="both"/>
        <w:rPr>
          <w:rFonts w:ascii="Arial" w:hAnsi="Arial" w:cs="Arial"/>
          <w:b/>
          <w:bCs/>
          <w:sz w:val="24"/>
          <w:szCs w:val="24"/>
          <w:lang w:val="es-ES"/>
        </w:rPr>
      </w:pPr>
      <w:r w:rsidRPr="00644B94">
        <w:rPr>
          <w:rFonts w:ascii="Arial" w:hAnsi="Arial" w:cs="Arial"/>
          <w:b/>
          <w:bCs/>
          <w:sz w:val="24"/>
          <w:szCs w:val="24"/>
          <w:lang w:val="es-ES"/>
        </w:rPr>
        <w:t xml:space="preserve">III. EXCEPCIONES DE MERITO O DE FONDO </w:t>
      </w:r>
    </w:p>
    <w:p w14:paraId="2576332A" w14:textId="77777777" w:rsidR="00B7385D" w:rsidRPr="00644B94" w:rsidRDefault="00B7385D" w:rsidP="00DC7ECF">
      <w:pPr>
        <w:pStyle w:val="Prrafodelista"/>
        <w:jc w:val="both"/>
        <w:rPr>
          <w:rFonts w:ascii="Arial" w:hAnsi="Arial" w:cs="Arial"/>
          <w:sz w:val="24"/>
          <w:szCs w:val="24"/>
          <w:lang w:val="es-ES"/>
        </w:rPr>
      </w:pPr>
    </w:p>
    <w:p w14:paraId="4463B9AE" w14:textId="5990CD7F" w:rsidR="0027304A" w:rsidRPr="00644B94" w:rsidRDefault="00130897" w:rsidP="00130897">
      <w:pPr>
        <w:pStyle w:val="Sinespaciado"/>
        <w:jc w:val="both"/>
        <w:rPr>
          <w:rFonts w:ascii="Arial" w:hAnsi="Arial" w:cs="Arial"/>
          <w:color w:val="000000" w:themeColor="text1"/>
          <w:sz w:val="24"/>
          <w:szCs w:val="24"/>
        </w:rPr>
      </w:pPr>
      <w:r w:rsidRPr="00644B94">
        <w:rPr>
          <w:rFonts w:ascii="Arial" w:hAnsi="Arial" w:cs="Arial"/>
          <w:color w:val="000000" w:themeColor="text1"/>
          <w:sz w:val="24"/>
          <w:szCs w:val="24"/>
        </w:rPr>
        <w:t xml:space="preserve">El proceso monitorio, introducido al ordenamiento jurídico por el Código General del Proceso, artículo 419 y siguientes de la Ley 1564 de 2012, es un trámite de única instancia a través del cual puede perseguirse el pago de una obligación dineraria surgida de un </w:t>
      </w:r>
      <w:r w:rsidRPr="00644B94">
        <w:rPr>
          <w:rFonts w:ascii="Arial" w:hAnsi="Arial" w:cs="Arial"/>
          <w:b/>
          <w:bCs/>
          <w:color w:val="000000" w:themeColor="text1"/>
          <w:sz w:val="24"/>
          <w:szCs w:val="24"/>
        </w:rPr>
        <w:t>contrato</w:t>
      </w:r>
      <w:r w:rsidRPr="00644B94">
        <w:rPr>
          <w:rFonts w:ascii="Arial" w:hAnsi="Arial" w:cs="Arial"/>
          <w:color w:val="000000" w:themeColor="text1"/>
          <w:sz w:val="24"/>
          <w:szCs w:val="24"/>
        </w:rPr>
        <w:t xml:space="preserve">, </w:t>
      </w:r>
      <w:r w:rsidRPr="00644B94">
        <w:rPr>
          <w:rFonts w:ascii="Arial" w:hAnsi="Arial" w:cs="Arial"/>
          <w:color w:val="000000" w:themeColor="text1"/>
          <w:sz w:val="24"/>
          <w:szCs w:val="24"/>
          <w:u w:val="single"/>
        </w:rPr>
        <w:t>la cual debe ser clara y con un valor determinado</w:t>
      </w:r>
      <w:r w:rsidRPr="00644B94">
        <w:rPr>
          <w:rFonts w:ascii="Arial" w:hAnsi="Arial" w:cs="Arial"/>
          <w:color w:val="000000" w:themeColor="text1"/>
          <w:sz w:val="24"/>
          <w:szCs w:val="24"/>
        </w:rPr>
        <w:t>, exigible y de mínima cuantía. Se trata de un proceso más expedito que el verbal, en donde el auto admisorio de la demanda y la sentencia no admiten recursos, no proceden excepciones previas ni demanda de reconvención, no permite la intervención de terceros, así como tampoco el emplazamiento del demandado ni el nombramiento de curador ad litem.</w:t>
      </w:r>
    </w:p>
    <w:p w14:paraId="2328641E" w14:textId="5F95AAB6" w:rsidR="00130897" w:rsidRPr="00644B94" w:rsidRDefault="00130897" w:rsidP="00130897">
      <w:pPr>
        <w:pStyle w:val="Sinespaciado"/>
        <w:jc w:val="both"/>
        <w:rPr>
          <w:rFonts w:ascii="Arial" w:hAnsi="Arial" w:cs="Arial"/>
          <w:color w:val="000000" w:themeColor="text1"/>
          <w:sz w:val="24"/>
          <w:szCs w:val="24"/>
        </w:rPr>
      </w:pPr>
    </w:p>
    <w:p w14:paraId="7B023BA5" w14:textId="155FA92A" w:rsidR="00AC7C14" w:rsidRPr="00644B94" w:rsidRDefault="00130897" w:rsidP="00130897">
      <w:pPr>
        <w:pStyle w:val="Sinespaciado"/>
        <w:jc w:val="both"/>
        <w:rPr>
          <w:rFonts w:ascii="Arial" w:hAnsi="Arial" w:cs="Arial"/>
          <w:color w:val="000000" w:themeColor="text1"/>
          <w:sz w:val="24"/>
          <w:szCs w:val="24"/>
        </w:rPr>
      </w:pPr>
      <w:r w:rsidRPr="00644B94">
        <w:rPr>
          <w:rFonts w:ascii="Arial" w:hAnsi="Arial" w:cs="Arial"/>
          <w:color w:val="000000" w:themeColor="text1"/>
          <w:sz w:val="24"/>
          <w:szCs w:val="24"/>
        </w:rPr>
        <w:t xml:space="preserve">No </w:t>
      </w:r>
      <w:r w:rsidR="00AC7C14" w:rsidRPr="00644B94">
        <w:rPr>
          <w:rFonts w:ascii="Arial" w:hAnsi="Arial" w:cs="Arial"/>
          <w:color w:val="000000" w:themeColor="text1"/>
          <w:sz w:val="24"/>
          <w:szCs w:val="24"/>
        </w:rPr>
        <w:t>obstante,</w:t>
      </w:r>
      <w:r w:rsidRPr="00644B94">
        <w:rPr>
          <w:rFonts w:ascii="Arial" w:hAnsi="Arial" w:cs="Arial"/>
          <w:color w:val="000000" w:themeColor="text1"/>
          <w:sz w:val="24"/>
          <w:szCs w:val="24"/>
        </w:rPr>
        <w:t xml:space="preserve"> a lo anterior no introdujo la norma, la improcedencia de excepciones de mérito o de fondo, dado que el </w:t>
      </w:r>
      <w:r w:rsidR="00AC7C14" w:rsidRPr="00644B94">
        <w:rPr>
          <w:rFonts w:ascii="Arial" w:hAnsi="Arial" w:cs="Arial"/>
          <w:color w:val="000000" w:themeColor="text1"/>
          <w:sz w:val="24"/>
          <w:szCs w:val="24"/>
        </w:rPr>
        <w:t>legislador</w:t>
      </w:r>
      <w:r w:rsidRPr="00644B94">
        <w:rPr>
          <w:rFonts w:ascii="Arial" w:hAnsi="Arial" w:cs="Arial"/>
          <w:color w:val="000000" w:themeColor="text1"/>
          <w:sz w:val="24"/>
          <w:szCs w:val="24"/>
        </w:rPr>
        <w:t xml:space="preserve"> le deja la posibilidad, que el demandado pueda </w:t>
      </w:r>
      <w:r w:rsidR="00AC7C14" w:rsidRPr="00644B94">
        <w:rPr>
          <w:rFonts w:ascii="Arial" w:hAnsi="Arial" w:cs="Arial"/>
          <w:color w:val="000000" w:themeColor="text1"/>
          <w:sz w:val="24"/>
          <w:szCs w:val="24"/>
        </w:rPr>
        <w:t>oponerse las pretensiones de la demanda y si es del caso presentar las pruebas que pretenda hacer valer.</w:t>
      </w:r>
    </w:p>
    <w:p w14:paraId="4F6A90EE" w14:textId="77777777" w:rsidR="00AC7C14" w:rsidRPr="00644B94" w:rsidRDefault="00AC7C14" w:rsidP="00130897">
      <w:pPr>
        <w:pStyle w:val="Sinespaciado"/>
        <w:jc w:val="both"/>
        <w:rPr>
          <w:rFonts w:ascii="Arial" w:hAnsi="Arial" w:cs="Arial"/>
          <w:color w:val="000000" w:themeColor="text1"/>
          <w:sz w:val="24"/>
          <w:szCs w:val="24"/>
        </w:rPr>
      </w:pPr>
    </w:p>
    <w:p w14:paraId="0B9C8F31" w14:textId="37EFCA3D" w:rsidR="00AC7C14" w:rsidRPr="00644B94" w:rsidRDefault="00AC7C14" w:rsidP="00130897">
      <w:pPr>
        <w:pStyle w:val="Sinespaciado"/>
        <w:jc w:val="both"/>
        <w:rPr>
          <w:rFonts w:ascii="Arial" w:hAnsi="Arial" w:cs="Arial"/>
          <w:color w:val="000000" w:themeColor="text1"/>
          <w:sz w:val="24"/>
          <w:szCs w:val="24"/>
        </w:rPr>
      </w:pPr>
      <w:r w:rsidRPr="00644B94">
        <w:rPr>
          <w:rFonts w:ascii="Arial" w:hAnsi="Arial" w:cs="Arial"/>
          <w:color w:val="000000" w:themeColor="text1"/>
          <w:sz w:val="24"/>
          <w:szCs w:val="24"/>
        </w:rPr>
        <w:t xml:space="preserve">Por </w:t>
      </w:r>
      <w:r w:rsidR="009C5144" w:rsidRPr="00644B94">
        <w:rPr>
          <w:rFonts w:ascii="Arial" w:hAnsi="Arial" w:cs="Arial"/>
          <w:color w:val="000000" w:themeColor="text1"/>
          <w:sz w:val="24"/>
          <w:szCs w:val="24"/>
        </w:rPr>
        <w:t>lo anterior</w:t>
      </w:r>
      <w:r w:rsidRPr="00644B94">
        <w:rPr>
          <w:rFonts w:ascii="Arial" w:hAnsi="Arial" w:cs="Arial"/>
          <w:color w:val="000000" w:themeColor="text1"/>
          <w:sz w:val="24"/>
          <w:szCs w:val="24"/>
        </w:rPr>
        <w:t xml:space="preserve"> presento por EXCEPCIONES LAS SIGUIETES: </w:t>
      </w:r>
    </w:p>
    <w:p w14:paraId="52DF14AB" w14:textId="77777777" w:rsidR="00AC7C14" w:rsidRPr="00644B94" w:rsidRDefault="00AC7C14" w:rsidP="00130897">
      <w:pPr>
        <w:pStyle w:val="Sinespaciado"/>
        <w:jc w:val="both"/>
        <w:rPr>
          <w:rFonts w:ascii="Arial" w:hAnsi="Arial" w:cs="Arial"/>
          <w:color w:val="000000" w:themeColor="text1"/>
          <w:sz w:val="24"/>
          <w:szCs w:val="24"/>
        </w:rPr>
      </w:pPr>
    </w:p>
    <w:p w14:paraId="0BC303D4" w14:textId="724A07D9" w:rsidR="00130897" w:rsidRPr="00644B94" w:rsidRDefault="00CC1CAB" w:rsidP="00130897">
      <w:pPr>
        <w:pStyle w:val="Sinespaciado"/>
        <w:jc w:val="both"/>
        <w:rPr>
          <w:rFonts w:ascii="Arial" w:hAnsi="Arial" w:cs="Arial"/>
          <w:b/>
          <w:bCs/>
          <w:color w:val="000000" w:themeColor="text1"/>
          <w:sz w:val="24"/>
          <w:szCs w:val="24"/>
        </w:rPr>
      </w:pPr>
      <w:r w:rsidRPr="00644B94">
        <w:rPr>
          <w:rFonts w:ascii="Arial" w:hAnsi="Arial" w:cs="Arial"/>
          <w:b/>
          <w:bCs/>
          <w:color w:val="000000" w:themeColor="text1"/>
          <w:sz w:val="24"/>
          <w:szCs w:val="24"/>
        </w:rPr>
        <w:t xml:space="preserve">PRIMERA- </w:t>
      </w:r>
      <w:r w:rsidR="00AC7C14" w:rsidRPr="00644B94">
        <w:rPr>
          <w:rFonts w:ascii="Arial" w:hAnsi="Arial" w:cs="Arial"/>
          <w:b/>
          <w:bCs/>
          <w:color w:val="000000" w:themeColor="text1"/>
          <w:sz w:val="24"/>
          <w:szCs w:val="24"/>
        </w:rPr>
        <w:t xml:space="preserve">INEXISTENCIA DE LA OBLIGACIÓN  </w:t>
      </w:r>
    </w:p>
    <w:p w14:paraId="4489939A" w14:textId="6CF05F46" w:rsidR="00AC7C14" w:rsidRPr="00644B94" w:rsidRDefault="00AC7C14" w:rsidP="00130897">
      <w:pPr>
        <w:pStyle w:val="Sinespaciado"/>
        <w:jc w:val="both"/>
        <w:rPr>
          <w:rFonts w:ascii="Arial" w:hAnsi="Arial" w:cs="Arial"/>
          <w:b/>
          <w:bCs/>
          <w:color w:val="000000" w:themeColor="text1"/>
          <w:sz w:val="24"/>
          <w:szCs w:val="24"/>
        </w:rPr>
      </w:pPr>
    </w:p>
    <w:p w14:paraId="10B04D0C" w14:textId="44A1F72F" w:rsidR="00F84AC0" w:rsidRPr="00644B94" w:rsidRDefault="00AC7C14" w:rsidP="00A33DBC">
      <w:pPr>
        <w:pStyle w:val="Sinespaciado"/>
        <w:jc w:val="both"/>
        <w:rPr>
          <w:rFonts w:ascii="Arial" w:hAnsi="Arial" w:cs="Arial"/>
          <w:b/>
          <w:bCs/>
          <w:color w:val="000000" w:themeColor="text1"/>
          <w:sz w:val="24"/>
          <w:szCs w:val="24"/>
          <w:lang w:val="es-ES"/>
        </w:rPr>
      </w:pPr>
      <w:r w:rsidRPr="00644B94">
        <w:rPr>
          <w:rFonts w:ascii="Arial" w:hAnsi="Arial" w:cs="Arial"/>
          <w:color w:val="000000" w:themeColor="text1"/>
          <w:sz w:val="24"/>
          <w:szCs w:val="24"/>
        </w:rPr>
        <w:t xml:space="preserve">Nunca </w:t>
      </w:r>
      <w:r w:rsidR="00A33DBC" w:rsidRPr="00644B94">
        <w:rPr>
          <w:rFonts w:ascii="Arial" w:hAnsi="Arial" w:cs="Arial"/>
          <w:color w:val="000000" w:themeColor="text1"/>
          <w:sz w:val="24"/>
          <w:szCs w:val="24"/>
        </w:rPr>
        <w:t>ha nacido</w:t>
      </w:r>
      <w:r w:rsidRPr="00644B94">
        <w:rPr>
          <w:rFonts w:ascii="Arial" w:hAnsi="Arial" w:cs="Arial"/>
          <w:color w:val="000000" w:themeColor="text1"/>
          <w:sz w:val="24"/>
          <w:szCs w:val="24"/>
        </w:rPr>
        <w:t xml:space="preserve"> al mundo jurídico o contractual una </w:t>
      </w:r>
      <w:r w:rsidR="00A33DBC" w:rsidRPr="00644B94">
        <w:rPr>
          <w:rFonts w:ascii="Arial" w:hAnsi="Arial" w:cs="Arial"/>
          <w:color w:val="000000" w:themeColor="text1"/>
          <w:sz w:val="24"/>
          <w:szCs w:val="24"/>
        </w:rPr>
        <w:t>obligación expresa</w:t>
      </w:r>
      <w:r w:rsidRPr="00644B94">
        <w:rPr>
          <w:rFonts w:ascii="Arial" w:hAnsi="Arial" w:cs="Arial"/>
          <w:color w:val="000000" w:themeColor="text1"/>
          <w:sz w:val="24"/>
          <w:szCs w:val="24"/>
        </w:rPr>
        <w:t>, calara y exigible con el señor</w:t>
      </w:r>
      <w:r w:rsidRPr="00644B94">
        <w:rPr>
          <w:rFonts w:ascii="Arial" w:hAnsi="Arial" w:cs="Arial"/>
          <w:b/>
          <w:bCs/>
          <w:color w:val="000000" w:themeColor="text1"/>
          <w:sz w:val="24"/>
          <w:szCs w:val="24"/>
        </w:rPr>
        <w:t xml:space="preserve"> </w:t>
      </w:r>
      <w:r w:rsidRPr="00644B94">
        <w:rPr>
          <w:rFonts w:ascii="Arial" w:hAnsi="Arial" w:cs="Arial"/>
          <w:sz w:val="24"/>
          <w:szCs w:val="24"/>
          <w:lang w:val="es-ES"/>
        </w:rPr>
        <w:t>ALVARO JAVIER FRANCO PATIÑO</w:t>
      </w:r>
      <w:r w:rsidR="00A33DBC" w:rsidRPr="00644B94">
        <w:rPr>
          <w:rFonts w:ascii="Arial" w:hAnsi="Arial" w:cs="Arial"/>
          <w:sz w:val="24"/>
          <w:szCs w:val="24"/>
          <w:lang w:val="es-ES"/>
        </w:rPr>
        <w:t xml:space="preserve"> y el suscrito, no </w:t>
      </w:r>
      <w:r w:rsidR="00A33DBC" w:rsidRPr="00644B94">
        <w:rPr>
          <w:rStyle w:val="Textoennegrita"/>
          <w:rFonts w:ascii="Arial" w:hAnsi="Arial" w:cs="Arial"/>
          <w:color w:val="333333"/>
          <w:sz w:val="24"/>
          <w:szCs w:val="24"/>
          <w:shd w:val="clear" w:color="auto" w:fill="FFFFFF"/>
        </w:rPr>
        <w:t>existe una deuda</w:t>
      </w:r>
      <w:r w:rsidR="00A33DBC" w:rsidRPr="00644B94">
        <w:rPr>
          <w:rFonts w:ascii="Arial" w:hAnsi="Arial" w:cs="Arial"/>
          <w:color w:val="333333"/>
          <w:sz w:val="24"/>
          <w:szCs w:val="24"/>
          <w:shd w:val="clear" w:color="auto" w:fill="FFFFFF"/>
        </w:rPr>
        <w:t xml:space="preserve"> líquida, determinada, vencida y exigible. </w:t>
      </w:r>
    </w:p>
    <w:p w14:paraId="223CAE90" w14:textId="586AC316" w:rsidR="00F84AC0" w:rsidRPr="00644B94" w:rsidRDefault="00F84AC0" w:rsidP="00F84AC0">
      <w:pPr>
        <w:pStyle w:val="Sinespaciado"/>
        <w:rPr>
          <w:rFonts w:ascii="Arial" w:hAnsi="Arial" w:cs="Arial"/>
          <w:sz w:val="24"/>
          <w:szCs w:val="24"/>
          <w:lang w:val="es-ES"/>
        </w:rPr>
      </w:pPr>
    </w:p>
    <w:p w14:paraId="12CB0BE5" w14:textId="3CE26B2F" w:rsidR="00BB4F63" w:rsidRPr="00644B94" w:rsidRDefault="00BB4F63" w:rsidP="00BB4F63">
      <w:pPr>
        <w:pStyle w:val="Sinespaciado"/>
        <w:jc w:val="both"/>
        <w:rPr>
          <w:rFonts w:ascii="Arial" w:hAnsi="Arial" w:cs="Arial"/>
          <w:sz w:val="24"/>
          <w:szCs w:val="24"/>
          <w:lang w:val="es-ES"/>
        </w:rPr>
      </w:pPr>
      <w:r w:rsidRPr="00644B94">
        <w:rPr>
          <w:rFonts w:ascii="Arial" w:hAnsi="Arial" w:cs="Arial"/>
          <w:sz w:val="24"/>
          <w:szCs w:val="24"/>
          <w:lang w:val="es-ES"/>
        </w:rPr>
        <w:t xml:space="preserve">No obstante, a que la norma no exige documento que prueba la deuda la Jurisprudencia Nacional ha indicado que el demandado, allegue cualquier otro medio probatorio como: </w:t>
      </w:r>
    </w:p>
    <w:p w14:paraId="5D109688" w14:textId="77777777" w:rsidR="00BB4F63" w:rsidRPr="00644B94" w:rsidRDefault="00BB4F63" w:rsidP="00BB4F63">
      <w:pPr>
        <w:pStyle w:val="Sinespaciado"/>
        <w:jc w:val="both"/>
        <w:rPr>
          <w:rFonts w:ascii="Arial" w:hAnsi="Arial" w:cs="Arial"/>
          <w:sz w:val="24"/>
          <w:szCs w:val="24"/>
          <w:lang w:val="es-ES"/>
        </w:rPr>
      </w:pPr>
    </w:p>
    <w:p w14:paraId="797D738E" w14:textId="210C78D8" w:rsidR="00BB4F63" w:rsidRPr="00644B94" w:rsidRDefault="00BB4F63" w:rsidP="00BB4F63">
      <w:pPr>
        <w:pStyle w:val="Sinespaciado"/>
        <w:jc w:val="both"/>
        <w:rPr>
          <w:rFonts w:ascii="Arial" w:hAnsi="Arial" w:cs="Arial"/>
          <w:sz w:val="24"/>
          <w:szCs w:val="24"/>
        </w:rPr>
      </w:pPr>
      <w:r w:rsidRPr="00644B94">
        <w:rPr>
          <w:rFonts w:ascii="Arial" w:hAnsi="Arial" w:cs="Arial"/>
          <w:sz w:val="24"/>
          <w:szCs w:val="24"/>
        </w:rPr>
        <w:lastRenderedPageBreak/>
        <w:t>1.- Documentos, cualquiera que sea su forma y clase o el soporte físico en que se encuentren, que aparezcan firmados por el deudor o con su sello, impronta o marca o con cualquier otra señal, física o electrónica.</w:t>
      </w:r>
    </w:p>
    <w:p w14:paraId="4A94F1B0" w14:textId="77777777" w:rsidR="00BB4F63" w:rsidRPr="00644B94" w:rsidRDefault="00BB4F63" w:rsidP="00BB4F63">
      <w:pPr>
        <w:pStyle w:val="Sinespaciado"/>
        <w:jc w:val="both"/>
        <w:rPr>
          <w:rFonts w:ascii="Arial" w:hAnsi="Arial" w:cs="Arial"/>
          <w:sz w:val="24"/>
          <w:szCs w:val="24"/>
        </w:rPr>
      </w:pPr>
    </w:p>
    <w:p w14:paraId="5CC6F5FC" w14:textId="2F6D7949" w:rsidR="00BB4F63" w:rsidRDefault="00BB4F63" w:rsidP="00BB4F63">
      <w:pPr>
        <w:pStyle w:val="Sinespaciado"/>
        <w:jc w:val="both"/>
        <w:rPr>
          <w:rFonts w:ascii="Arial" w:hAnsi="Arial" w:cs="Arial"/>
          <w:sz w:val="24"/>
          <w:szCs w:val="24"/>
        </w:rPr>
      </w:pPr>
      <w:r w:rsidRPr="00644B94">
        <w:rPr>
          <w:rFonts w:ascii="Arial" w:hAnsi="Arial" w:cs="Arial"/>
          <w:sz w:val="24"/>
          <w:szCs w:val="24"/>
        </w:rPr>
        <w:t>2.- Mediante facturas, albaranes de entrega, certificaciones, telegramas, telefax o cualesquiera otros documentos que, aun unilateralmente creados por el acreedor, sean de los que habitualmente documentan los créditos y deudas en relaciones de la clase que aparezca existente entre acreedor y deudor.</w:t>
      </w:r>
    </w:p>
    <w:p w14:paraId="15D2BDDD" w14:textId="77777777" w:rsidR="00644B94" w:rsidRPr="00644B94" w:rsidRDefault="00644B94" w:rsidP="00BB4F63">
      <w:pPr>
        <w:pStyle w:val="Sinespaciado"/>
        <w:jc w:val="both"/>
        <w:rPr>
          <w:rFonts w:ascii="Arial" w:hAnsi="Arial" w:cs="Arial"/>
          <w:sz w:val="24"/>
          <w:szCs w:val="24"/>
        </w:rPr>
      </w:pPr>
    </w:p>
    <w:p w14:paraId="124B461F" w14:textId="6CCDC17D" w:rsidR="00F84AC0" w:rsidRPr="00644B94" w:rsidRDefault="00F84AC0" w:rsidP="00BB4F63">
      <w:pPr>
        <w:pStyle w:val="Sinespaciado"/>
        <w:jc w:val="both"/>
        <w:rPr>
          <w:rFonts w:ascii="Arial" w:hAnsi="Arial" w:cs="Arial"/>
          <w:sz w:val="24"/>
          <w:szCs w:val="24"/>
          <w:lang w:val="es-ES"/>
        </w:rPr>
      </w:pPr>
    </w:p>
    <w:p w14:paraId="2C84DB63" w14:textId="2DAE9A0B" w:rsidR="00F84AC0" w:rsidRPr="00644B94" w:rsidRDefault="00CC1CAB" w:rsidP="00F84AC0">
      <w:pPr>
        <w:pStyle w:val="Sinespaciado"/>
        <w:rPr>
          <w:rFonts w:ascii="Arial" w:hAnsi="Arial" w:cs="Arial"/>
          <w:b/>
          <w:bCs/>
          <w:sz w:val="24"/>
          <w:szCs w:val="24"/>
          <w:lang w:val="es-ES"/>
        </w:rPr>
      </w:pPr>
      <w:r w:rsidRPr="00644B94">
        <w:rPr>
          <w:rFonts w:ascii="Arial" w:hAnsi="Arial" w:cs="Arial"/>
          <w:b/>
          <w:bCs/>
          <w:sz w:val="24"/>
          <w:szCs w:val="24"/>
          <w:lang w:val="es-ES"/>
        </w:rPr>
        <w:t>SEGUNDA -</w:t>
      </w:r>
      <w:r w:rsidR="00BB4F63" w:rsidRPr="00644B94">
        <w:rPr>
          <w:rFonts w:ascii="Arial" w:hAnsi="Arial" w:cs="Arial"/>
          <w:b/>
          <w:bCs/>
          <w:sz w:val="24"/>
          <w:szCs w:val="24"/>
          <w:lang w:val="es-ES"/>
        </w:rPr>
        <w:t xml:space="preserve"> FRAUDE PROCESAL </w:t>
      </w:r>
    </w:p>
    <w:p w14:paraId="32234CE1" w14:textId="0F4914C8" w:rsidR="00BB4F63" w:rsidRPr="00644B94" w:rsidRDefault="00BB4F63" w:rsidP="00F84AC0">
      <w:pPr>
        <w:pStyle w:val="Sinespaciado"/>
        <w:rPr>
          <w:rFonts w:ascii="Arial" w:hAnsi="Arial" w:cs="Arial"/>
          <w:b/>
          <w:bCs/>
          <w:sz w:val="24"/>
          <w:szCs w:val="24"/>
          <w:lang w:val="es-ES"/>
        </w:rPr>
      </w:pPr>
    </w:p>
    <w:p w14:paraId="01AEE340" w14:textId="77777777" w:rsidR="00BB4F63" w:rsidRPr="00644B94" w:rsidRDefault="00BB4F63" w:rsidP="00F84AC0">
      <w:pPr>
        <w:pStyle w:val="Sinespaciado"/>
        <w:rPr>
          <w:rFonts w:ascii="Arial" w:hAnsi="Arial" w:cs="Arial"/>
          <w:b/>
          <w:bCs/>
          <w:sz w:val="24"/>
          <w:szCs w:val="24"/>
          <w:lang w:val="es-ES"/>
        </w:rPr>
      </w:pPr>
    </w:p>
    <w:p w14:paraId="13053245" w14:textId="1E5868D9" w:rsidR="00BB4F63" w:rsidRPr="00644B94" w:rsidRDefault="00F23765" w:rsidP="00F23765">
      <w:pPr>
        <w:pStyle w:val="Sinespaciado"/>
        <w:jc w:val="both"/>
        <w:rPr>
          <w:rFonts w:ascii="Arial" w:hAnsi="Arial" w:cs="Arial"/>
          <w:color w:val="202124"/>
          <w:sz w:val="24"/>
          <w:szCs w:val="24"/>
          <w:shd w:val="clear" w:color="auto" w:fill="FFFFFF"/>
        </w:rPr>
      </w:pPr>
      <w:r w:rsidRPr="00644B94">
        <w:rPr>
          <w:rFonts w:ascii="Arial" w:hAnsi="Arial" w:cs="Arial"/>
          <w:b/>
          <w:bCs/>
          <w:color w:val="202124"/>
          <w:sz w:val="24"/>
          <w:szCs w:val="24"/>
          <w:shd w:val="clear" w:color="auto" w:fill="FFFFFF"/>
        </w:rPr>
        <w:t>Fraude Procesal</w:t>
      </w:r>
      <w:r w:rsidRPr="00644B94">
        <w:rPr>
          <w:rFonts w:ascii="Arial" w:hAnsi="Arial" w:cs="Arial"/>
          <w:color w:val="202124"/>
          <w:sz w:val="24"/>
          <w:szCs w:val="24"/>
          <w:shd w:val="clear" w:color="auto" w:fill="FFFFFF"/>
        </w:rPr>
        <w:t xml:space="preserve">. - El que por cualquier medio fraudulento induzca en error a un empleado oficial para obtener sentencia, resolución o acto administrativo contrario a la ley, incurrirá en prisión de uno (1) a cinco (5) años”.  Esta más que probado que en el caso que </w:t>
      </w:r>
      <w:r w:rsidR="00875EB3" w:rsidRPr="00644B94">
        <w:rPr>
          <w:rFonts w:ascii="Arial" w:hAnsi="Arial" w:cs="Arial"/>
          <w:color w:val="202124"/>
          <w:sz w:val="24"/>
          <w:szCs w:val="24"/>
          <w:shd w:val="clear" w:color="auto" w:fill="FFFFFF"/>
        </w:rPr>
        <w:t>ocupa el</w:t>
      </w:r>
      <w:r w:rsidRPr="00644B94">
        <w:rPr>
          <w:rFonts w:ascii="Arial" w:hAnsi="Arial" w:cs="Arial"/>
          <w:color w:val="202124"/>
          <w:sz w:val="24"/>
          <w:szCs w:val="24"/>
          <w:shd w:val="clear" w:color="auto" w:fill="FFFFFF"/>
        </w:rPr>
        <w:t xml:space="preserve"> </w:t>
      </w:r>
      <w:r w:rsidR="00875EB3" w:rsidRPr="00644B94">
        <w:rPr>
          <w:rFonts w:ascii="Arial" w:hAnsi="Arial" w:cs="Arial"/>
          <w:color w:val="202124"/>
          <w:sz w:val="24"/>
          <w:szCs w:val="24"/>
          <w:shd w:val="clear" w:color="auto" w:fill="FFFFFF"/>
        </w:rPr>
        <w:t>demandante pretende</w:t>
      </w:r>
      <w:r w:rsidRPr="00644B94">
        <w:rPr>
          <w:rFonts w:ascii="Arial" w:hAnsi="Arial" w:cs="Arial"/>
          <w:b/>
          <w:bCs/>
          <w:color w:val="000000" w:themeColor="text1"/>
          <w:sz w:val="24"/>
          <w:szCs w:val="24"/>
          <w:shd w:val="clear" w:color="auto" w:fill="FFFFFF"/>
        </w:rPr>
        <w:t xml:space="preserve"> hacer caer en error al señor juez </w:t>
      </w:r>
      <w:r w:rsidRPr="00644B94">
        <w:rPr>
          <w:rFonts w:ascii="Arial" w:hAnsi="Arial" w:cs="Arial"/>
          <w:color w:val="202124"/>
          <w:sz w:val="24"/>
          <w:szCs w:val="24"/>
          <w:shd w:val="clear" w:color="auto" w:fill="FFFFFF"/>
        </w:rPr>
        <w:t xml:space="preserve">dado que todos los hechos y pretensiones de su demanda conducen a que se expida una sentencia contraria a la ley. </w:t>
      </w:r>
    </w:p>
    <w:p w14:paraId="4806AAD5" w14:textId="42D48592" w:rsidR="00F23765" w:rsidRPr="00644B94" w:rsidRDefault="00F23765" w:rsidP="00F23765">
      <w:pPr>
        <w:pStyle w:val="Sinespaciado"/>
        <w:jc w:val="both"/>
        <w:rPr>
          <w:rFonts w:ascii="Arial" w:hAnsi="Arial" w:cs="Arial"/>
          <w:color w:val="202124"/>
          <w:sz w:val="24"/>
          <w:szCs w:val="24"/>
          <w:shd w:val="clear" w:color="auto" w:fill="FFFFFF"/>
        </w:rPr>
      </w:pPr>
    </w:p>
    <w:p w14:paraId="6E1503DC" w14:textId="4250B90D" w:rsidR="00F23765" w:rsidRPr="00644B94" w:rsidRDefault="00F23765" w:rsidP="00F23765">
      <w:pPr>
        <w:pStyle w:val="Sinespaciado"/>
        <w:jc w:val="both"/>
        <w:rPr>
          <w:rFonts w:ascii="Arial" w:hAnsi="Arial" w:cs="Arial"/>
          <w:sz w:val="24"/>
          <w:szCs w:val="24"/>
          <w:lang w:val="es-ES"/>
        </w:rPr>
      </w:pPr>
      <w:r w:rsidRPr="00644B94">
        <w:rPr>
          <w:rFonts w:ascii="Arial" w:hAnsi="Arial" w:cs="Arial"/>
          <w:color w:val="202124"/>
          <w:sz w:val="24"/>
          <w:szCs w:val="24"/>
          <w:shd w:val="clear" w:color="auto" w:fill="FFFFFF"/>
        </w:rPr>
        <w:t>Por lo anterior señor Juez le solicito el compulso de copias a la Fiscalía para que investigue el frade procesal y la emisión de cha</w:t>
      </w:r>
      <w:r w:rsidR="009C5144" w:rsidRPr="00644B94">
        <w:rPr>
          <w:rFonts w:ascii="Arial" w:hAnsi="Arial" w:cs="Arial"/>
          <w:color w:val="202124"/>
          <w:sz w:val="24"/>
          <w:szCs w:val="24"/>
          <w:shd w:val="clear" w:color="auto" w:fill="FFFFFF"/>
        </w:rPr>
        <w:t>n</w:t>
      </w:r>
      <w:r w:rsidRPr="00644B94">
        <w:rPr>
          <w:rFonts w:ascii="Arial" w:hAnsi="Arial" w:cs="Arial"/>
          <w:color w:val="202124"/>
          <w:sz w:val="24"/>
          <w:szCs w:val="24"/>
          <w:shd w:val="clear" w:color="auto" w:fill="FFFFFF"/>
        </w:rPr>
        <w:t xml:space="preserve">ce </w:t>
      </w:r>
      <w:r w:rsidR="009C5144" w:rsidRPr="00644B94">
        <w:rPr>
          <w:rFonts w:ascii="Arial" w:hAnsi="Arial" w:cs="Arial"/>
          <w:color w:val="202124"/>
          <w:sz w:val="24"/>
          <w:szCs w:val="24"/>
          <w:shd w:val="clear" w:color="auto" w:fill="FFFFFF"/>
        </w:rPr>
        <w:t>blanco</w:t>
      </w:r>
      <w:r w:rsidRPr="00644B94">
        <w:rPr>
          <w:rFonts w:ascii="Arial" w:hAnsi="Arial" w:cs="Arial"/>
          <w:color w:val="202124"/>
          <w:sz w:val="24"/>
          <w:szCs w:val="24"/>
          <w:shd w:val="clear" w:color="auto" w:fill="FFFFFF"/>
        </w:rPr>
        <w:t xml:space="preserve"> ilegal </w:t>
      </w:r>
      <w:r w:rsidR="00680E72" w:rsidRPr="00644B94">
        <w:rPr>
          <w:rFonts w:ascii="Arial" w:hAnsi="Arial" w:cs="Arial"/>
          <w:color w:val="202124"/>
          <w:sz w:val="24"/>
          <w:szCs w:val="24"/>
          <w:shd w:val="clear" w:color="auto" w:fill="FFFFFF"/>
        </w:rPr>
        <w:t xml:space="preserve">y el anatocismo jurídico </w:t>
      </w:r>
      <w:r w:rsidRPr="00644B94">
        <w:rPr>
          <w:rFonts w:ascii="Arial" w:hAnsi="Arial" w:cs="Arial"/>
          <w:color w:val="202124"/>
          <w:sz w:val="24"/>
          <w:szCs w:val="24"/>
          <w:shd w:val="clear" w:color="auto" w:fill="FFFFFF"/>
        </w:rPr>
        <w:t xml:space="preserve">en los municipios de Nariño y Guataqui y </w:t>
      </w:r>
      <w:r w:rsidR="009C5144" w:rsidRPr="00644B94">
        <w:rPr>
          <w:rFonts w:ascii="Arial" w:hAnsi="Arial" w:cs="Arial"/>
          <w:color w:val="202124"/>
          <w:sz w:val="24"/>
          <w:szCs w:val="24"/>
          <w:shd w:val="clear" w:color="auto" w:fill="FFFFFF"/>
        </w:rPr>
        <w:t>que,</w:t>
      </w:r>
      <w:r w:rsidRPr="00644B94">
        <w:rPr>
          <w:rFonts w:ascii="Arial" w:hAnsi="Arial" w:cs="Arial"/>
          <w:color w:val="202124"/>
          <w:sz w:val="24"/>
          <w:szCs w:val="24"/>
          <w:shd w:val="clear" w:color="auto" w:fill="FFFFFF"/>
        </w:rPr>
        <w:t xml:space="preserve"> para ello</w:t>
      </w:r>
      <w:r w:rsidR="00680E72" w:rsidRPr="00644B94">
        <w:rPr>
          <w:rFonts w:ascii="Arial" w:hAnsi="Arial" w:cs="Arial"/>
          <w:color w:val="202124"/>
          <w:sz w:val="24"/>
          <w:szCs w:val="24"/>
          <w:shd w:val="clear" w:color="auto" w:fill="FFFFFF"/>
        </w:rPr>
        <w:t>,</w:t>
      </w:r>
      <w:r w:rsidRPr="00644B94">
        <w:rPr>
          <w:rFonts w:ascii="Arial" w:hAnsi="Arial" w:cs="Arial"/>
          <w:color w:val="202124"/>
          <w:sz w:val="24"/>
          <w:szCs w:val="24"/>
          <w:shd w:val="clear" w:color="auto" w:fill="FFFFFF"/>
        </w:rPr>
        <w:t xml:space="preserve"> </w:t>
      </w:r>
      <w:r w:rsidR="00680E72" w:rsidRPr="00644B94">
        <w:rPr>
          <w:rFonts w:ascii="Arial" w:hAnsi="Arial" w:cs="Arial"/>
          <w:color w:val="202124"/>
          <w:sz w:val="24"/>
          <w:szCs w:val="24"/>
          <w:shd w:val="clear" w:color="auto" w:fill="FFFFFF"/>
        </w:rPr>
        <w:t xml:space="preserve">allegare </w:t>
      </w:r>
      <w:r w:rsidRPr="00644B94">
        <w:rPr>
          <w:rFonts w:ascii="Arial" w:hAnsi="Arial" w:cs="Arial"/>
          <w:color w:val="202124"/>
          <w:sz w:val="24"/>
          <w:szCs w:val="24"/>
          <w:shd w:val="clear" w:color="auto" w:fill="FFFFFF"/>
        </w:rPr>
        <w:t xml:space="preserve">en la jurisdicción </w:t>
      </w:r>
      <w:r w:rsidR="009C5144" w:rsidRPr="00644B94">
        <w:rPr>
          <w:rFonts w:ascii="Arial" w:hAnsi="Arial" w:cs="Arial"/>
          <w:color w:val="202124"/>
          <w:sz w:val="24"/>
          <w:szCs w:val="24"/>
          <w:shd w:val="clear" w:color="auto" w:fill="FFFFFF"/>
        </w:rPr>
        <w:t>penal las</w:t>
      </w:r>
      <w:r w:rsidRPr="00644B94">
        <w:rPr>
          <w:rFonts w:ascii="Arial" w:hAnsi="Arial" w:cs="Arial"/>
          <w:color w:val="202124"/>
          <w:sz w:val="24"/>
          <w:szCs w:val="24"/>
          <w:shd w:val="clear" w:color="auto" w:fill="FFFFFF"/>
        </w:rPr>
        <w:t xml:space="preserve"> pruebas </w:t>
      </w:r>
      <w:r w:rsidR="00680E72" w:rsidRPr="00644B94">
        <w:rPr>
          <w:rFonts w:ascii="Arial" w:hAnsi="Arial" w:cs="Arial"/>
          <w:color w:val="202124"/>
          <w:sz w:val="24"/>
          <w:szCs w:val="24"/>
          <w:shd w:val="clear" w:color="auto" w:fill="FFFFFF"/>
        </w:rPr>
        <w:t xml:space="preserve">a que haya ligar.   </w:t>
      </w:r>
    </w:p>
    <w:p w14:paraId="7C5ED718" w14:textId="0D1B24E1" w:rsidR="00F84AC0" w:rsidRPr="00644B94" w:rsidRDefault="00F84AC0" w:rsidP="00F23765">
      <w:pPr>
        <w:pStyle w:val="Sinespaciado"/>
        <w:jc w:val="both"/>
        <w:rPr>
          <w:rFonts w:ascii="Arial" w:hAnsi="Arial" w:cs="Arial"/>
          <w:sz w:val="24"/>
          <w:szCs w:val="24"/>
          <w:lang w:val="es-ES"/>
        </w:rPr>
      </w:pPr>
    </w:p>
    <w:p w14:paraId="67AF0008" w14:textId="77777777" w:rsidR="00875EB3" w:rsidRPr="00644B94" w:rsidRDefault="00875EB3" w:rsidP="00F23765">
      <w:pPr>
        <w:pStyle w:val="Sinespaciado"/>
        <w:jc w:val="both"/>
        <w:rPr>
          <w:rFonts w:ascii="Arial" w:hAnsi="Arial" w:cs="Arial"/>
          <w:b/>
          <w:bCs/>
          <w:sz w:val="24"/>
          <w:szCs w:val="24"/>
          <w:lang w:val="es-ES"/>
        </w:rPr>
      </w:pPr>
    </w:p>
    <w:p w14:paraId="6562959E" w14:textId="18101C99" w:rsidR="00875EB3" w:rsidRPr="00644B94" w:rsidRDefault="00CC1CAB" w:rsidP="00F23765">
      <w:pPr>
        <w:pStyle w:val="Sinespaciado"/>
        <w:jc w:val="both"/>
        <w:rPr>
          <w:rFonts w:ascii="Arial" w:hAnsi="Arial" w:cs="Arial"/>
          <w:b/>
          <w:bCs/>
          <w:sz w:val="24"/>
          <w:szCs w:val="24"/>
          <w:lang w:val="es-ES"/>
        </w:rPr>
      </w:pPr>
      <w:r w:rsidRPr="00644B94">
        <w:rPr>
          <w:rFonts w:ascii="Arial" w:hAnsi="Arial" w:cs="Arial"/>
          <w:b/>
          <w:bCs/>
          <w:sz w:val="24"/>
          <w:szCs w:val="24"/>
          <w:lang w:val="es-ES"/>
        </w:rPr>
        <w:t>TERCERA -</w:t>
      </w:r>
      <w:r w:rsidR="00875EB3" w:rsidRPr="00644B94">
        <w:rPr>
          <w:rFonts w:ascii="Arial" w:hAnsi="Arial" w:cs="Arial"/>
          <w:b/>
          <w:bCs/>
          <w:sz w:val="24"/>
          <w:szCs w:val="24"/>
          <w:lang w:val="es-ES"/>
        </w:rPr>
        <w:t xml:space="preserve">INDEBIDA ACOMULACION DE PRTENCIONES </w:t>
      </w:r>
    </w:p>
    <w:p w14:paraId="3B7D6470" w14:textId="77777777" w:rsidR="00F23765" w:rsidRPr="00644B94" w:rsidRDefault="00F23765" w:rsidP="00F23765">
      <w:pPr>
        <w:pStyle w:val="Sinespaciado"/>
        <w:jc w:val="both"/>
        <w:rPr>
          <w:rFonts w:ascii="Arial" w:hAnsi="Arial" w:cs="Arial"/>
          <w:sz w:val="24"/>
          <w:szCs w:val="24"/>
          <w:lang w:val="es-ES"/>
        </w:rPr>
      </w:pPr>
    </w:p>
    <w:p w14:paraId="084432BF" w14:textId="1798DE1A" w:rsidR="00875EB3" w:rsidRPr="00644B94" w:rsidRDefault="00875EB3" w:rsidP="00F84AC0">
      <w:pPr>
        <w:pStyle w:val="Sinespaciado"/>
        <w:rPr>
          <w:rFonts w:ascii="Arial" w:hAnsi="Arial" w:cs="Arial"/>
          <w:sz w:val="24"/>
          <w:szCs w:val="24"/>
          <w:lang w:val="es-ES"/>
        </w:rPr>
      </w:pPr>
      <w:r w:rsidRPr="00644B94">
        <w:rPr>
          <w:rFonts w:ascii="Arial" w:hAnsi="Arial" w:cs="Arial"/>
          <w:sz w:val="24"/>
          <w:szCs w:val="24"/>
          <w:lang w:val="es-ES"/>
        </w:rPr>
        <w:t xml:space="preserve">La naturaleza del proceso Monitorio requiere como mínimo las siguetees características  </w:t>
      </w:r>
    </w:p>
    <w:p w14:paraId="3FB084D1" w14:textId="71E415F2" w:rsidR="00875EB3" w:rsidRPr="00644B94" w:rsidRDefault="00875EB3" w:rsidP="00F84AC0">
      <w:pPr>
        <w:pStyle w:val="Sinespaciado"/>
        <w:rPr>
          <w:rFonts w:ascii="Arial" w:hAnsi="Arial" w:cs="Arial"/>
          <w:sz w:val="24"/>
          <w:szCs w:val="24"/>
          <w:lang w:val="es-ES"/>
        </w:rPr>
      </w:pPr>
    </w:p>
    <w:p w14:paraId="2563BBDA" w14:textId="77777777" w:rsidR="00875EB3" w:rsidRPr="00644B94" w:rsidRDefault="00875EB3" w:rsidP="00875EB3">
      <w:pPr>
        <w:shd w:val="clear" w:color="auto" w:fill="FFFFFF"/>
        <w:spacing w:after="60" w:line="240" w:lineRule="auto"/>
        <w:ind w:left="720"/>
        <w:rPr>
          <w:rFonts w:ascii="Arial" w:eastAsia="Times New Roman" w:hAnsi="Arial" w:cs="Arial"/>
          <w:color w:val="202124"/>
          <w:sz w:val="24"/>
          <w:szCs w:val="24"/>
          <w:lang w:eastAsia="es-CO"/>
        </w:rPr>
      </w:pPr>
    </w:p>
    <w:p w14:paraId="3C333C15" w14:textId="1DAA3298" w:rsidR="00875EB3" w:rsidRPr="00644B94" w:rsidRDefault="00875EB3" w:rsidP="00875EB3">
      <w:pPr>
        <w:numPr>
          <w:ilvl w:val="0"/>
          <w:numId w:val="2"/>
        </w:numPr>
        <w:shd w:val="clear" w:color="auto" w:fill="FFFFFF"/>
        <w:spacing w:after="60" w:line="240" w:lineRule="auto"/>
        <w:rPr>
          <w:rFonts w:ascii="Arial" w:eastAsia="Times New Roman" w:hAnsi="Arial" w:cs="Arial"/>
          <w:color w:val="202124"/>
          <w:sz w:val="24"/>
          <w:szCs w:val="24"/>
          <w:lang w:eastAsia="es-CO"/>
        </w:rPr>
      </w:pPr>
      <w:r w:rsidRPr="00644B94">
        <w:rPr>
          <w:rFonts w:ascii="Arial" w:eastAsia="Times New Roman" w:hAnsi="Arial" w:cs="Arial"/>
          <w:color w:val="202124"/>
          <w:sz w:val="24"/>
          <w:szCs w:val="24"/>
          <w:lang w:eastAsia="es-CO"/>
        </w:rPr>
        <w:t>Trata exclusivamente sobre obligaciones dinerarias.</w:t>
      </w:r>
    </w:p>
    <w:p w14:paraId="1494C5ED" w14:textId="77777777" w:rsidR="00875EB3" w:rsidRPr="00644B94" w:rsidRDefault="00875EB3" w:rsidP="00875EB3">
      <w:pPr>
        <w:numPr>
          <w:ilvl w:val="0"/>
          <w:numId w:val="2"/>
        </w:numPr>
        <w:shd w:val="clear" w:color="auto" w:fill="FFFFFF"/>
        <w:spacing w:after="60" w:line="240" w:lineRule="auto"/>
        <w:rPr>
          <w:rFonts w:ascii="Arial" w:eastAsia="Times New Roman" w:hAnsi="Arial" w:cs="Arial"/>
          <w:color w:val="202124"/>
          <w:sz w:val="24"/>
          <w:szCs w:val="24"/>
          <w:lang w:eastAsia="es-CO"/>
        </w:rPr>
      </w:pPr>
      <w:r w:rsidRPr="00644B94">
        <w:rPr>
          <w:rFonts w:ascii="Arial" w:eastAsia="Times New Roman" w:hAnsi="Arial" w:cs="Arial"/>
          <w:color w:val="202124"/>
          <w:sz w:val="24"/>
          <w:szCs w:val="24"/>
          <w:lang w:eastAsia="es-CO"/>
        </w:rPr>
        <w:t>La obligación debe ser determinada y exigible.</w:t>
      </w:r>
    </w:p>
    <w:p w14:paraId="2A79D5D6" w14:textId="77777777" w:rsidR="00875EB3" w:rsidRPr="00644B94" w:rsidRDefault="00875EB3" w:rsidP="00875EB3">
      <w:pPr>
        <w:numPr>
          <w:ilvl w:val="0"/>
          <w:numId w:val="2"/>
        </w:numPr>
        <w:shd w:val="clear" w:color="auto" w:fill="FFFFFF"/>
        <w:spacing w:after="60" w:line="240" w:lineRule="auto"/>
        <w:rPr>
          <w:rFonts w:ascii="Arial" w:eastAsia="Times New Roman" w:hAnsi="Arial" w:cs="Arial"/>
          <w:color w:val="202124"/>
          <w:sz w:val="24"/>
          <w:szCs w:val="24"/>
          <w:lang w:eastAsia="es-CO"/>
        </w:rPr>
      </w:pPr>
      <w:r w:rsidRPr="00644B94">
        <w:rPr>
          <w:rFonts w:ascii="Arial" w:eastAsia="Times New Roman" w:hAnsi="Arial" w:cs="Arial"/>
          <w:color w:val="202124"/>
          <w:sz w:val="24"/>
          <w:szCs w:val="24"/>
          <w:lang w:eastAsia="es-CO"/>
        </w:rPr>
        <w:t>La obligación dineraria debe tener origen en un contrato.</w:t>
      </w:r>
    </w:p>
    <w:p w14:paraId="1F0D4A30" w14:textId="77777777" w:rsidR="00875EB3" w:rsidRPr="00644B94" w:rsidRDefault="00875EB3" w:rsidP="00875EB3">
      <w:pPr>
        <w:numPr>
          <w:ilvl w:val="0"/>
          <w:numId w:val="2"/>
        </w:numPr>
        <w:shd w:val="clear" w:color="auto" w:fill="FFFFFF"/>
        <w:spacing w:after="60" w:line="240" w:lineRule="auto"/>
        <w:rPr>
          <w:rFonts w:ascii="Arial" w:eastAsia="Times New Roman" w:hAnsi="Arial" w:cs="Arial"/>
          <w:color w:val="202124"/>
          <w:sz w:val="24"/>
          <w:szCs w:val="24"/>
          <w:lang w:eastAsia="es-CO"/>
        </w:rPr>
      </w:pPr>
      <w:r w:rsidRPr="00644B94">
        <w:rPr>
          <w:rFonts w:ascii="Arial" w:eastAsia="Times New Roman" w:hAnsi="Arial" w:cs="Arial"/>
          <w:color w:val="202124"/>
          <w:sz w:val="24"/>
          <w:szCs w:val="24"/>
          <w:lang w:eastAsia="es-CO"/>
        </w:rPr>
        <w:t>El contrato puede ser escrito o verbal.</w:t>
      </w:r>
    </w:p>
    <w:p w14:paraId="5BE3C5F0" w14:textId="6E11AF98" w:rsidR="00875EB3" w:rsidRPr="00644B94" w:rsidRDefault="00875EB3" w:rsidP="00875EB3">
      <w:pPr>
        <w:numPr>
          <w:ilvl w:val="0"/>
          <w:numId w:val="2"/>
        </w:numPr>
        <w:shd w:val="clear" w:color="auto" w:fill="FFFFFF"/>
        <w:spacing w:after="60" w:line="240" w:lineRule="auto"/>
        <w:rPr>
          <w:rFonts w:ascii="Arial" w:eastAsia="Times New Roman" w:hAnsi="Arial" w:cs="Arial"/>
          <w:color w:val="202124"/>
          <w:sz w:val="24"/>
          <w:szCs w:val="24"/>
          <w:lang w:eastAsia="es-CO"/>
        </w:rPr>
      </w:pPr>
      <w:r w:rsidRPr="00644B94">
        <w:rPr>
          <w:rFonts w:ascii="Arial" w:eastAsia="Times New Roman" w:hAnsi="Arial" w:cs="Arial"/>
          <w:color w:val="202124"/>
          <w:sz w:val="24"/>
          <w:szCs w:val="24"/>
          <w:lang w:eastAsia="es-CO"/>
        </w:rPr>
        <w:t>La reclamación debe ser de mínima cuantía.</w:t>
      </w:r>
    </w:p>
    <w:p w14:paraId="378A57F3" w14:textId="77777777" w:rsidR="00875EB3" w:rsidRPr="00644B94" w:rsidRDefault="00875EB3" w:rsidP="00875EB3">
      <w:pPr>
        <w:shd w:val="clear" w:color="auto" w:fill="FFFFFF"/>
        <w:spacing w:after="60" w:line="240" w:lineRule="auto"/>
        <w:ind w:left="720"/>
        <w:rPr>
          <w:rFonts w:ascii="Arial" w:eastAsia="Times New Roman" w:hAnsi="Arial" w:cs="Arial"/>
          <w:color w:val="202124"/>
          <w:sz w:val="24"/>
          <w:szCs w:val="24"/>
          <w:lang w:eastAsia="es-CO"/>
        </w:rPr>
      </w:pPr>
    </w:p>
    <w:p w14:paraId="2210BA70" w14:textId="3C387392" w:rsidR="00875EB3" w:rsidRPr="00644B94" w:rsidRDefault="00875EB3" w:rsidP="00CC1CAB">
      <w:pPr>
        <w:shd w:val="clear" w:color="auto" w:fill="FFFFFF"/>
        <w:spacing w:after="60" w:line="240" w:lineRule="auto"/>
        <w:jc w:val="both"/>
        <w:rPr>
          <w:rFonts w:ascii="Arial" w:eastAsia="Times New Roman" w:hAnsi="Arial" w:cs="Arial"/>
          <w:b/>
          <w:bCs/>
          <w:color w:val="202124"/>
          <w:sz w:val="24"/>
          <w:szCs w:val="24"/>
          <w:u w:val="single"/>
          <w:lang w:eastAsia="es-CO"/>
        </w:rPr>
      </w:pPr>
      <w:r w:rsidRPr="00644B94">
        <w:rPr>
          <w:rFonts w:ascii="Arial" w:eastAsia="Times New Roman" w:hAnsi="Arial" w:cs="Arial"/>
          <w:color w:val="202124"/>
          <w:sz w:val="24"/>
          <w:szCs w:val="24"/>
          <w:lang w:eastAsia="es-CO"/>
        </w:rPr>
        <w:t>Es muy claro que las obligaciones dinerarias que se adeuden deben nacer de</w:t>
      </w:r>
      <w:r w:rsidR="00CC1CAB" w:rsidRPr="00644B94">
        <w:rPr>
          <w:rFonts w:ascii="Arial" w:eastAsia="Times New Roman" w:hAnsi="Arial" w:cs="Arial"/>
          <w:color w:val="202124"/>
          <w:sz w:val="24"/>
          <w:szCs w:val="24"/>
          <w:lang w:eastAsia="es-CO"/>
        </w:rPr>
        <w:t xml:space="preserve"> </w:t>
      </w:r>
      <w:r w:rsidRPr="00644B94">
        <w:rPr>
          <w:rFonts w:ascii="Arial" w:eastAsia="Times New Roman" w:hAnsi="Arial" w:cs="Arial"/>
          <w:color w:val="202124"/>
          <w:sz w:val="24"/>
          <w:szCs w:val="24"/>
          <w:lang w:eastAsia="es-CO"/>
        </w:rPr>
        <w:t xml:space="preserve">un </w:t>
      </w:r>
      <w:r w:rsidRPr="00644B94">
        <w:rPr>
          <w:rFonts w:ascii="Arial" w:eastAsia="Times New Roman" w:hAnsi="Arial" w:cs="Arial"/>
          <w:b/>
          <w:bCs/>
          <w:color w:val="202124"/>
          <w:sz w:val="24"/>
          <w:szCs w:val="24"/>
          <w:lang w:eastAsia="es-CO"/>
        </w:rPr>
        <w:t>CONTRATO</w:t>
      </w:r>
      <w:r w:rsidRPr="00644B94">
        <w:rPr>
          <w:rFonts w:ascii="Arial" w:eastAsia="Times New Roman" w:hAnsi="Arial" w:cs="Arial"/>
          <w:color w:val="202124"/>
          <w:sz w:val="24"/>
          <w:szCs w:val="24"/>
          <w:lang w:eastAsia="es-CO"/>
        </w:rPr>
        <w:t xml:space="preserve">, lo cual se contradice </w:t>
      </w:r>
      <w:r w:rsidR="00CC1CAB" w:rsidRPr="00644B94">
        <w:rPr>
          <w:rFonts w:ascii="Arial" w:eastAsia="Times New Roman" w:hAnsi="Arial" w:cs="Arial"/>
          <w:color w:val="202124"/>
          <w:sz w:val="24"/>
          <w:szCs w:val="24"/>
          <w:lang w:eastAsia="es-CO"/>
        </w:rPr>
        <w:t>con la exposición del mismo demandante cuando afirma en el hecho que clasifica con el numero 5º “</w:t>
      </w:r>
      <w:r w:rsidR="00CC1CAB" w:rsidRPr="00644B94">
        <w:rPr>
          <w:rFonts w:ascii="Arial" w:eastAsia="Times New Roman" w:hAnsi="Arial" w:cs="Arial"/>
          <w:b/>
          <w:bCs/>
          <w:color w:val="202124"/>
          <w:sz w:val="24"/>
          <w:szCs w:val="24"/>
          <w:u w:val="single"/>
          <w:lang w:eastAsia="es-CO"/>
        </w:rPr>
        <w:t xml:space="preserve">El pago de la suma adeudada no depende del cumplimiento de una contraprestación a mi cargo” </w:t>
      </w:r>
    </w:p>
    <w:p w14:paraId="5AB1BB9A" w14:textId="6F76F31C" w:rsidR="00CC1CAB" w:rsidRPr="00644B94" w:rsidRDefault="00CC1CAB" w:rsidP="00CC1CAB">
      <w:pPr>
        <w:shd w:val="clear" w:color="auto" w:fill="FFFFFF"/>
        <w:spacing w:after="60" w:line="240" w:lineRule="auto"/>
        <w:jc w:val="both"/>
        <w:rPr>
          <w:rFonts w:ascii="Arial" w:eastAsia="Times New Roman" w:hAnsi="Arial" w:cs="Arial"/>
          <w:b/>
          <w:bCs/>
          <w:color w:val="202124"/>
          <w:sz w:val="24"/>
          <w:szCs w:val="24"/>
          <w:u w:val="single"/>
          <w:lang w:eastAsia="es-CO"/>
        </w:rPr>
      </w:pPr>
    </w:p>
    <w:p w14:paraId="7B2C5BE1" w14:textId="6BF824B8" w:rsidR="00680E72" w:rsidRPr="00644B94" w:rsidRDefault="00CC1CAB" w:rsidP="00CC1CAB">
      <w:pPr>
        <w:shd w:val="clear" w:color="auto" w:fill="FFFFFF"/>
        <w:spacing w:after="60" w:line="240" w:lineRule="auto"/>
        <w:jc w:val="both"/>
        <w:rPr>
          <w:rFonts w:ascii="Arial" w:hAnsi="Arial" w:cs="Arial"/>
          <w:color w:val="202124"/>
          <w:sz w:val="24"/>
          <w:szCs w:val="24"/>
          <w:shd w:val="clear" w:color="auto" w:fill="FFFFFF"/>
        </w:rPr>
      </w:pPr>
      <w:r w:rsidRPr="00644B94">
        <w:rPr>
          <w:rFonts w:ascii="Arial" w:eastAsia="Times New Roman" w:hAnsi="Arial" w:cs="Arial"/>
          <w:color w:val="202124"/>
          <w:sz w:val="24"/>
          <w:szCs w:val="24"/>
          <w:lang w:eastAsia="es-CO"/>
        </w:rPr>
        <w:t xml:space="preserve">Esta expresión es mas que entendible que no ha mediado ningún contrato verbal o escrito y que invalida de todo derecho las prestaciones de la demanda. </w:t>
      </w:r>
      <w:r w:rsidR="00875EB3" w:rsidRPr="00644B94">
        <w:rPr>
          <w:rFonts w:ascii="Arial" w:hAnsi="Arial" w:cs="Arial"/>
          <w:color w:val="202124"/>
          <w:sz w:val="24"/>
          <w:szCs w:val="24"/>
          <w:shd w:val="clear" w:color="auto" w:fill="FFFFFF"/>
        </w:rPr>
        <w:t xml:space="preserve">Se ha </w:t>
      </w:r>
      <w:r w:rsidR="00875EB3" w:rsidRPr="00644B94">
        <w:rPr>
          <w:rFonts w:ascii="Arial" w:hAnsi="Arial" w:cs="Arial"/>
          <w:color w:val="202124"/>
          <w:sz w:val="24"/>
          <w:szCs w:val="24"/>
          <w:shd w:val="clear" w:color="auto" w:fill="FFFFFF"/>
        </w:rPr>
        <w:lastRenderedPageBreak/>
        <w:t>establecido jurisprudencialmente que existe </w:t>
      </w:r>
      <w:r w:rsidR="00875EB3" w:rsidRPr="00644B94">
        <w:rPr>
          <w:rFonts w:ascii="Arial" w:hAnsi="Arial" w:cs="Arial"/>
          <w:b/>
          <w:bCs/>
          <w:color w:val="202124"/>
          <w:sz w:val="24"/>
          <w:szCs w:val="24"/>
          <w:shd w:val="clear" w:color="auto" w:fill="FFFFFF"/>
        </w:rPr>
        <w:t>indebida acumulación de pretensiones</w:t>
      </w:r>
      <w:r w:rsidR="00875EB3" w:rsidRPr="00644B94">
        <w:rPr>
          <w:rFonts w:ascii="Arial" w:hAnsi="Arial" w:cs="Arial"/>
          <w:color w:val="202124"/>
          <w:sz w:val="24"/>
          <w:szCs w:val="24"/>
          <w:shd w:val="clear" w:color="auto" w:fill="FFFFFF"/>
        </w:rPr>
        <w:t> cuando las </w:t>
      </w:r>
      <w:r w:rsidR="00875EB3" w:rsidRPr="00644B94">
        <w:rPr>
          <w:rFonts w:ascii="Arial" w:hAnsi="Arial" w:cs="Arial"/>
          <w:b/>
          <w:bCs/>
          <w:color w:val="202124"/>
          <w:sz w:val="24"/>
          <w:szCs w:val="24"/>
          <w:shd w:val="clear" w:color="auto" w:fill="FFFFFF"/>
        </w:rPr>
        <w:t>pretensiones</w:t>
      </w:r>
      <w:r w:rsidR="00875EB3" w:rsidRPr="00644B94">
        <w:rPr>
          <w:rFonts w:ascii="Arial" w:hAnsi="Arial" w:cs="Arial"/>
          <w:color w:val="202124"/>
          <w:sz w:val="24"/>
          <w:szCs w:val="24"/>
          <w:shd w:val="clear" w:color="auto" w:fill="FFFFFF"/>
        </w:rPr>
        <w:t> principales expresadas en la demanda son opuestas o contradictorias entre sí. Situación que se presenta al solicitar condenas como las ya ejemplarizadas</w:t>
      </w:r>
      <w:r w:rsidRPr="00644B94">
        <w:rPr>
          <w:rFonts w:ascii="Arial" w:hAnsi="Arial" w:cs="Arial"/>
          <w:color w:val="202124"/>
          <w:sz w:val="24"/>
          <w:szCs w:val="24"/>
          <w:shd w:val="clear" w:color="auto" w:fill="FFFFFF"/>
        </w:rPr>
        <w:t xml:space="preserve"> </w:t>
      </w:r>
      <w:r w:rsidR="00680E72" w:rsidRPr="00644B94">
        <w:rPr>
          <w:rFonts w:ascii="Arial" w:hAnsi="Arial" w:cs="Arial"/>
          <w:color w:val="202124"/>
          <w:sz w:val="24"/>
          <w:szCs w:val="24"/>
          <w:shd w:val="clear" w:color="auto" w:fill="FFFFFF"/>
        </w:rPr>
        <w:t xml:space="preserve">en este proceso. </w:t>
      </w:r>
    </w:p>
    <w:p w14:paraId="29A58E19" w14:textId="4F49143F" w:rsidR="00680E72" w:rsidRPr="00644B94" w:rsidRDefault="00680E72" w:rsidP="00CC1CAB">
      <w:pPr>
        <w:shd w:val="clear" w:color="auto" w:fill="FFFFFF"/>
        <w:spacing w:after="60" w:line="240" w:lineRule="auto"/>
        <w:jc w:val="both"/>
        <w:rPr>
          <w:rFonts w:ascii="Arial" w:hAnsi="Arial" w:cs="Arial"/>
          <w:color w:val="202124"/>
          <w:sz w:val="24"/>
          <w:szCs w:val="24"/>
          <w:shd w:val="clear" w:color="auto" w:fill="FFFFFF"/>
        </w:rPr>
      </w:pPr>
    </w:p>
    <w:p w14:paraId="35A7FE07" w14:textId="77777777" w:rsidR="00680E72" w:rsidRPr="00644B94" w:rsidRDefault="00680E72" w:rsidP="00CC1CAB">
      <w:pPr>
        <w:shd w:val="clear" w:color="auto" w:fill="FFFFFF"/>
        <w:spacing w:after="60" w:line="240" w:lineRule="auto"/>
        <w:jc w:val="both"/>
        <w:rPr>
          <w:rFonts w:ascii="Arial" w:hAnsi="Arial" w:cs="Arial"/>
          <w:color w:val="202124"/>
          <w:sz w:val="24"/>
          <w:szCs w:val="24"/>
          <w:shd w:val="clear" w:color="auto" w:fill="FFFFFF"/>
        </w:rPr>
      </w:pPr>
    </w:p>
    <w:p w14:paraId="44F6D60E" w14:textId="77777777" w:rsidR="00680E72" w:rsidRPr="00644B94" w:rsidRDefault="00680E72" w:rsidP="00CC1CAB">
      <w:pPr>
        <w:shd w:val="clear" w:color="auto" w:fill="FFFFFF"/>
        <w:spacing w:after="60" w:line="240" w:lineRule="auto"/>
        <w:jc w:val="both"/>
        <w:rPr>
          <w:rFonts w:ascii="Arial" w:hAnsi="Arial" w:cs="Arial"/>
          <w:color w:val="202124"/>
          <w:sz w:val="24"/>
          <w:szCs w:val="24"/>
          <w:shd w:val="clear" w:color="auto" w:fill="FFFFFF"/>
        </w:rPr>
      </w:pPr>
    </w:p>
    <w:p w14:paraId="1EDAE7AE" w14:textId="6CA0755A" w:rsidR="00680E72" w:rsidRPr="00644B94" w:rsidRDefault="00680E72" w:rsidP="00CC1CAB">
      <w:pPr>
        <w:shd w:val="clear" w:color="auto" w:fill="FFFFFF"/>
        <w:spacing w:after="60" w:line="240" w:lineRule="auto"/>
        <w:jc w:val="both"/>
        <w:rPr>
          <w:rFonts w:ascii="Arial" w:hAnsi="Arial" w:cs="Arial"/>
          <w:b/>
          <w:bCs/>
          <w:color w:val="202124"/>
          <w:sz w:val="24"/>
          <w:szCs w:val="24"/>
          <w:shd w:val="clear" w:color="auto" w:fill="FFFFFF"/>
        </w:rPr>
      </w:pPr>
      <w:r w:rsidRPr="00644B94">
        <w:rPr>
          <w:rFonts w:ascii="Arial" w:hAnsi="Arial" w:cs="Arial"/>
          <w:b/>
          <w:bCs/>
          <w:color w:val="202124"/>
          <w:sz w:val="24"/>
          <w:szCs w:val="24"/>
          <w:shd w:val="clear" w:color="auto" w:fill="FFFFFF"/>
        </w:rPr>
        <w:t>IV.-JUARAMENTO</w:t>
      </w:r>
    </w:p>
    <w:p w14:paraId="62C2F32E" w14:textId="77777777" w:rsidR="00680E72" w:rsidRPr="00644B94" w:rsidRDefault="00680E72" w:rsidP="00CC1CAB">
      <w:pPr>
        <w:shd w:val="clear" w:color="auto" w:fill="FFFFFF"/>
        <w:spacing w:after="60" w:line="240" w:lineRule="auto"/>
        <w:jc w:val="both"/>
        <w:rPr>
          <w:rFonts w:ascii="Arial" w:hAnsi="Arial" w:cs="Arial"/>
          <w:color w:val="202124"/>
          <w:sz w:val="24"/>
          <w:szCs w:val="24"/>
          <w:shd w:val="clear" w:color="auto" w:fill="FFFFFF"/>
        </w:rPr>
      </w:pPr>
    </w:p>
    <w:p w14:paraId="3EBE085F" w14:textId="1CEA5302" w:rsidR="00875EB3" w:rsidRDefault="00680E72" w:rsidP="00CC1CAB">
      <w:pPr>
        <w:shd w:val="clear" w:color="auto" w:fill="FFFFFF"/>
        <w:spacing w:after="60" w:line="240" w:lineRule="auto"/>
        <w:jc w:val="both"/>
        <w:rPr>
          <w:rFonts w:ascii="Arial" w:hAnsi="Arial" w:cs="Arial"/>
          <w:color w:val="202124"/>
          <w:sz w:val="24"/>
          <w:szCs w:val="24"/>
          <w:shd w:val="clear" w:color="auto" w:fill="FFFFFF"/>
        </w:rPr>
      </w:pPr>
      <w:r w:rsidRPr="00644B94">
        <w:rPr>
          <w:rFonts w:ascii="Arial" w:hAnsi="Arial" w:cs="Arial"/>
          <w:color w:val="202124"/>
          <w:sz w:val="24"/>
          <w:szCs w:val="24"/>
          <w:shd w:val="clear" w:color="auto" w:fill="FFFFFF"/>
        </w:rPr>
        <w:t xml:space="preserve">Bajo la gravedad del juramento, </w:t>
      </w:r>
      <w:r w:rsidR="009C5144" w:rsidRPr="00644B94">
        <w:rPr>
          <w:rFonts w:ascii="Arial" w:hAnsi="Arial" w:cs="Arial"/>
          <w:color w:val="202124"/>
          <w:sz w:val="24"/>
          <w:szCs w:val="24"/>
          <w:shd w:val="clear" w:color="auto" w:fill="FFFFFF"/>
        </w:rPr>
        <w:t>manifiesto</w:t>
      </w:r>
      <w:r w:rsidRPr="00644B94">
        <w:rPr>
          <w:rFonts w:ascii="Arial" w:hAnsi="Arial" w:cs="Arial"/>
          <w:color w:val="202124"/>
          <w:sz w:val="24"/>
          <w:szCs w:val="24"/>
          <w:shd w:val="clear" w:color="auto" w:fill="FFFFFF"/>
        </w:rPr>
        <w:t xml:space="preserve"> que las </w:t>
      </w:r>
      <w:r w:rsidR="00644B94">
        <w:rPr>
          <w:rFonts w:ascii="Arial" w:hAnsi="Arial" w:cs="Arial"/>
          <w:color w:val="202124"/>
          <w:sz w:val="24"/>
          <w:szCs w:val="24"/>
          <w:shd w:val="clear" w:color="auto" w:fill="FFFFFF"/>
        </w:rPr>
        <w:t xml:space="preserve">excepciones y su fundamento </w:t>
      </w:r>
      <w:r w:rsidR="00644B94" w:rsidRPr="00644B94">
        <w:rPr>
          <w:rFonts w:ascii="Arial" w:hAnsi="Arial" w:cs="Arial"/>
          <w:color w:val="202124"/>
          <w:sz w:val="24"/>
          <w:szCs w:val="24"/>
          <w:shd w:val="clear" w:color="auto" w:fill="FFFFFF"/>
        </w:rPr>
        <w:t>nacen</w:t>
      </w:r>
      <w:r w:rsidRPr="00644B94">
        <w:rPr>
          <w:rFonts w:ascii="Arial" w:hAnsi="Arial" w:cs="Arial"/>
          <w:color w:val="202124"/>
          <w:sz w:val="24"/>
          <w:szCs w:val="24"/>
          <w:shd w:val="clear" w:color="auto" w:fill="FFFFFF"/>
        </w:rPr>
        <w:t xml:space="preserve"> de la verdad y que pretenden que el señor juez </w:t>
      </w:r>
      <w:r w:rsidR="009C5144" w:rsidRPr="00644B94">
        <w:rPr>
          <w:rFonts w:ascii="Arial" w:hAnsi="Arial" w:cs="Arial"/>
          <w:color w:val="202124"/>
          <w:sz w:val="24"/>
          <w:szCs w:val="24"/>
          <w:shd w:val="clear" w:color="auto" w:fill="FFFFFF"/>
        </w:rPr>
        <w:t xml:space="preserve">actúe bajo el principio de legalidad. </w:t>
      </w:r>
    </w:p>
    <w:p w14:paraId="30595A3E" w14:textId="77777777" w:rsidR="00644B94" w:rsidRPr="00644B94" w:rsidRDefault="00644B94" w:rsidP="00CC1CAB">
      <w:pPr>
        <w:shd w:val="clear" w:color="auto" w:fill="FFFFFF"/>
        <w:spacing w:after="60" w:line="240" w:lineRule="auto"/>
        <w:jc w:val="both"/>
        <w:rPr>
          <w:rFonts w:ascii="Arial" w:hAnsi="Arial" w:cs="Arial"/>
          <w:color w:val="202124"/>
          <w:sz w:val="24"/>
          <w:szCs w:val="24"/>
          <w:shd w:val="clear" w:color="auto" w:fill="FFFFFF"/>
        </w:rPr>
      </w:pPr>
    </w:p>
    <w:p w14:paraId="6ACE13BA" w14:textId="7ED7A607" w:rsidR="009C5144" w:rsidRPr="00644B94" w:rsidRDefault="009C5144" w:rsidP="00CC1CAB">
      <w:pPr>
        <w:shd w:val="clear" w:color="auto" w:fill="FFFFFF"/>
        <w:spacing w:after="60" w:line="240" w:lineRule="auto"/>
        <w:jc w:val="both"/>
        <w:rPr>
          <w:rFonts w:ascii="Arial" w:hAnsi="Arial" w:cs="Arial"/>
          <w:color w:val="202124"/>
          <w:sz w:val="24"/>
          <w:szCs w:val="24"/>
          <w:shd w:val="clear" w:color="auto" w:fill="FFFFFF"/>
        </w:rPr>
      </w:pPr>
    </w:p>
    <w:p w14:paraId="32094445" w14:textId="37FFD31C" w:rsidR="009C5144" w:rsidRPr="00644B94" w:rsidRDefault="009C5144" w:rsidP="00CC1CAB">
      <w:pPr>
        <w:shd w:val="clear" w:color="auto" w:fill="FFFFFF"/>
        <w:spacing w:after="60" w:line="240" w:lineRule="auto"/>
        <w:jc w:val="both"/>
        <w:rPr>
          <w:rFonts w:ascii="Arial" w:hAnsi="Arial" w:cs="Arial"/>
          <w:color w:val="202124"/>
          <w:sz w:val="24"/>
          <w:szCs w:val="24"/>
          <w:shd w:val="clear" w:color="auto" w:fill="FFFFFF"/>
        </w:rPr>
      </w:pPr>
      <w:r w:rsidRPr="00644B94">
        <w:rPr>
          <w:rFonts w:ascii="Arial" w:hAnsi="Arial" w:cs="Arial"/>
          <w:color w:val="202124"/>
          <w:sz w:val="24"/>
          <w:szCs w:val="24"/>
          <w:shd w:val="clear" w:color="auto" w:fill="FFFFFF"/>
        </w:rPr>
        <w:t>Recibo notificación en el correo electrónico luissierra1979@outlook.com</w:t>
      </w:r>
    </w:p>
    <w:p w14:paraId="566F9F5B" w14:textId="1042CE8E" w:rsidR="009C5144" w:rsidRPr="00644B94" w:rsidRDefault="009C5144" w:rsidP="00CC1CAB">
      <w:pPr>
        <w:shd w:val="clear" w:color="auto" w:fill="FFFFFF"/>
        <w:spacing w:after="60" w:line="240" w:lineRule="auto"/>
        <w:jc w:val="both"/>
        <w:rPr>
          <w:rFonts w:ascii="Arial" w:hAnsi="Arial" w:cs="Arial"/>
          <w:color w:val="202124"/>
          <w:sz w:val="24"/>
          <w:szCs w:val="24"/>
          <w:shd w:val="clear" w:color="auto" w:fill="FFFFFF"/>
        </w:rPr>
      </w:pPr>
    </w:p>
    <w:p w14:paraId="6DFAD674" w14:textId="77777777" w:rsidR="009C5144" w:rsidRPr="00644B94" w:rsidRDefault="009C5144" w:rsidP="00CC1CAB">
      <w:pPr>
        <w:shd w:val="clear" w:color="auto" w:fill="FFFFFF"/>
        <w:spacing w:after="60" w:line="240" w:lineRule="auto"/>
        <w:jc w:val="both"/>
        <w:rPr>
          <w:rFonts w:ascii="Arial" w:hAnsi="Arial" w:cs="Arial"/>
          <w:color w:val="202124"/>
          <w:sz w:val="24"/>
          <w:szCs w:val="24"/>
          <w:shd w:val="clear" w:color="auto" w:fill="FFFFFF"/>
        </w:rPr>
      </w:pPr>
    </w:p>
    <w:p w14:paraId="3C2B9883" w14:textId="3DA7C5D4" w:rsidR="009C5144" w:rsidRPr="00644B94" w:rsidRDefault="009C5144" w:rsidP="00CC1CAB">
      <w:pPr>
        <w:shd w:val="clear" w:color="auto" w:fill="FFFFFF"/>
        <w:spacing w:after="60" w:line="240" w:lineRule="auto"/>
        <w:jc w:val="both"/>
        <w:rPr>
          <w:rFonts w:ascii="Arial" w:eastAsia="Times New Roman" w:hAnsi="Arial" w:cs="Arial"/>
          <w:color w:val="202124"/>
          <w:sz w:val="24"/>
          <w:szCs w:val="24"/>
          <w:lang w:eastAsia="es-CO"/>
        </w:rPr>
      </w:pPr>
      <w:r w:rsidRPr="00644B94">
        <w:rPr>
          <w:rFonts w:ascii="Arial" w:hAnsi="Arial" w:cs="Arial"/>
          <w:color w:val="202124"/>
          <w:sz w:val="24"/>
          <w:szCs w:val="24"/>
          <w:shd w:val="clear" w:color="auto" w:fill="FFFFFF"/>
        </w:rPr>
        <w:t xml:space="preserve">Del señor Juez </w:t>
      </w:r>
    </w:p>
    <w:p w14:paraId="020C4074" w14:textId="13414598" w:rsidR="00875EB3" w:rsidRPr="00644B94" w:rsidRDefault="00875EB3" w:rsidP="00F84AC0">
      <w:pPr>
        <w:pStyle w:val="Sinespaciado"/>
        <w:rPr>
          <w:rFonts w:ascii="Arial" w:hAnsi="Arial" w:cs="Arial"/>
          <w:sz w:val="24"/>
          <w:szCs w:val="24"/>
          <w:lang w:val="es-ES"/>
        </w:rPr>
      </w:pPr>
    </w:p>
    <w:p w14:paraId="4A17A266" w14:textId="77777777" w:rsidR="009C5144" w:rsidRPr="00644B94" w:rsidRDefault="009C5144" w:rsidP="00F84AC0">
      <w:pPr>
        <w:pStyle w:val="Sinespaciado"/>
        <w:rPr>
          <w:rFonts w:ascii="Arial" w:hAnsi="Arial" w:cs="Arial"/>
          <w:sz w:val="24"/>
          <w:szCs w:val="24"/>
          <w:lang w:val="es-ES"/>
        </w:rPr>
      </w:pPr>
    </w:p>
    <w:p w14:paraId="559DC296" w14:textId="77777777" w:rsidR="00875EB3" w:rsidRPr="00644B94" w:rsidRDefault="00875EB3" w:rsidP="00F84AC0">
      <w:pPr>
        <w:pStyle w:val="Sinespaciado"/>
        <w:rPr>
          <w:sz w:val="24"/>
          <w:szCs w:val="24"/>
          <w:lang w:val="es-ES"/>
        </w:rPr>
      </w:pPr>
    </w:p>
    <w:p w14:paraId="0D8212F1" w14:textId="77777777" w:rsidR="009C5144" w:rsidRPr="00644B94" w:rsidRDefault="00680E72" w:rsidP="00F84AC0">
      <w:pPr>
        <w:pStyle w:val="Sinespaciado"/>
        <w:rPr>
          <w:rFonts w:ascii="Arial" w:hAnsi="Arial" w:cs="Arial"/>
          <w:sz w:val="24"/>
          <w:szCs w:val="24"/>
          <w:lang w:val="es-ES"/>
        </w:rPr>
      </w:pPr>
      <w:r w:rsidRPr="00644B94">
        <w:rPr>
          <w:rFonts w:ascii="Arial" w:hAnsi="Arial" w:cs="Arial"/>
          <w:b/>
          <w:bCs/>
          <w:sz w:val="24"/>
          <w:szCs w:val="24"/>
          <w:lang w:val="es-ES"/>
        </w:rPr>
        <w:t>LUIS EDUARDO SIERRA CIFUENTES</w:t>
      </w:r>
    </w:p>
    <w:p w14:paraId="593B8FBD" w14:textId="521D5F85" w:rsidR="00F84AC0" w:rsidRPr="00644B94" w:rsidRDefault="00680E72" w:rsidP="00F84AC0">
      <w:pPr>
        <w:pStyle w:val="Sinespaciado"/>
        <w:rPr>
          <w:rFonts w:ascii="Arial" w:hAnsi="Arial" w:cs="Arial"/>
          <w:sz w:val="24"/>
          <w:szCs w:val="24"/>
          <w:lang w:val="es-ES"/>
        </w:rPr>
      </w:pPr>
      <w:r w:rsidRPr="00644B94">
        <w:rPr>
          <w:rFonts w:ascii="Arial" w:hAnsi="Arial" w:cs="Arial"/>
          <w:sz w:val="24"/>
          <w:szCs w:val="24"/>
          <w:lang w:val="es-ES"/>
        </w:rPr>
        <w:t>No. 7.713.119 de Neiva</w:t>
      </w:r>
    </w:p>
    <w:p w14:paraId="4BE66574" w14:textId="03D6CD45" w:rsidR="009C5144" w:rsidRPr="00644B94" w:rsidRDefault="009C5144" w:rsidP="00F84AC0">
      <w:pPr>
        <w:pStyle w:val="Sinespaciado"/>
        <w:rPr>
          <w:b/>
          <w:bCs/>
          <w:sz w:val="24"/>
          <w:szCs w:val="24"/>
          <w:lang w:val="es-ES"/>
        </w:rPr>
      </w:pPr>
      <w:r w:rsidRPr="00644B94">
        <w:rPr>
          <w:rFonts w:ascii="Arial" w:hAnsi="Arial" w:cs="Arial"/>
          <w:b/>
          <w:bCs/>
          <w:sz w:val="24"/>
          <w:szCs w:val="24"/>
          <w:lang w:val="es-ES"/>
        </w:rPr>
        <w:t xml:space="preserve">Original Firmado </w:t>
      </w:r>
    </w:p>
    <w:sectPr w:rsidR="009C5144" w:rsidRPr="00644B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C15AC"/>
    <w:multiLevelType w:val="hybridMultilevel"/>
    <w:tmpl w:val="211A54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0C22B1B"/>
    <w:multiLevelType w:val="multilevel"/>
    <w:tmpl w:val="AE94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C0"/>
    <w:rsid w:val="00130897"/>
    <w:rsid w:val="0027304A"/>
    <w:rsid w:val="004F2D4F"/>
    <w:rsid w:val="00644B94"/>
    <w:rsid w:val="00680E72"/>
    <w:rsid w:val="00875EB3"/>
    <w:rsid w:val="009C5144"/>
    <w:rsid w:val="00A33DBC"/>
    <w:rsid w:val="00AC7C14"/>
    <w:rsid w:val="00B7385D"/>
    <w:rsid w:val="00BB4F63"/>
    <w:rsid w:val="00CC1CAB"/>
    <w:rsid w:val="00DC7ECF"/>
    <w:rsid w:val="00F23765"/>
    <w:rsid w:val="00F84A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F3E0"/>
  <w15:chartTrackingRefBased/>
  <w15:docId w15:val="{D2ADF7A9-9F66-43CC-AB7C-60FD1FDB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84AC0"/>
    <w:pPr>
      <w:spacing w:after="0" w:line="240" w:lineRule="auto"/>
    </w:pPr>
  </w:style>
  <w:style w:type="paragraph" w:styleId="Prrafodelista">
    <w:name w:val="List Paragraph"/>
    <w:basedOn w:val="Normal"/>
    <w:uiPriority w:val="34"/>
    <w:qFormat/>
    <w:rsid w:val="00B7385D"/>
    <w:pPr>
      <w:ind w:left="720"/>
      <w:contextualSpacing/>
    </w:pPr>
  </w:style>
  <w:style w:type="character" w:styleId="Textoennegrita">
    <w:name w:val="Strong"/>
    <w:basedOn w:val="Fuentedeprrafopredeter"/>
    <w:uiPriority w:val="22"/>
    <w:qFormat/>
    <w:rsid w:val="00A33DBC"/>
    <w:rPr>
      <w:b/>
      <w:bCs/>
    </w:rPr>
  </w:style>
  <w:style w:type="paragraph" w:styleId="NormalWeb">
    <w:name w:val="Normal (Web)"/>
    <w:basedOn w:val="Normal"/>
    <w:uiPriority w:val="99"/>
    <w:semiHidden/>
    <w:unhideWhenUsed/>
    <w:rsid w:val="00BB4F6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611636">
      <w:bodyDiv w:val="1"/>
      <w:marLeft w:val="0"/>
      <w:marRight w:val="0"/>
      <w:marTop w:val="0"/>
      <w:marBottom w:val="0"/>
      <w:divBdr>
        <w:top w:val="none" w:sz="0" w:space="0" w:color="auto"/>
        <w:left w:val="none" w:sz="0" w:space="0" w:color="auto"/>
        <w:bottom w:val="none" w:sz="0" w:space="0" w:color="auto"/>
        <w:right w:val="none" w:sz="0" w:space="0" w:color="auto"/>
      </w:divBdr>
    </w:div>
    <w:div w:id="1800109091">
      <w:bodyDiv w:val="1"/>
      <w:marLeft w:val="0"/>
      <w:marRight w:val="0"/>
      <w:marTop w:val="0"/>
      <w:marBottom w:val="0"/>
      <w:divBdr>
        <w:top w:val="none" w:sz="0" w:space="0" w:color="auto"/>
        <w:left w:val="none" w:sz="0" w:space="0" w:color="auto"/>
        <w:bottom w:val="none" w:sz="0" w:space="0" w:color="auto"/>
        <w:right w:val="none" w:sz="0" w:space="0" w:color="auto"/>
      </w:divBdr>
      <w:divsChild>
        <w:div w:id="684795666">
          <w:marLeft w:val="0"/>
          <w:marRight w:val="0"/>
          <w:marTop w:val="0"/>
          <w:marBottom w:val="180"/>
          <w:divBdr>
            <w:top w:val="none" w:sz="0" w:space="0" w:color="auto"/>
            <w:left w:val="none" w:sz="0" w:space="0" w:color="auto"/>
            <w:bottom w:val="none" w:sz="0" w:space="0" w:color="auto"/>
            <w:right w:val="none" w:sz="0" w:space="0" w:color="auto"/>
          </w:divBdr>
        </w:div>
        <w:div w:id="906305774">
          <w:marLeft w:val="-300"/>
          <w:marRight w:val="0"/>
          <w:marTop w:val="0"/>
          <w:marBottom w:val="0"/>
          <w:divBdr>
            <w:top w:val="none" w:sz="0" w:space="0" w:color="auto"/>
            <w:left w:val="none" w:sz="0" w:space="0" w:color="auto"/>
            <w:bottom w:val="none" w:sz="0" w:space="0" w:color="auto"/>
            <w:right w:val="none" w:sz="0" w:space="0" w:color="auto"/>
          </w:divBdr>
          <w:divsChild>
            <w:div w:id="17316847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999</Words>
  <Characters>5500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jhonny madera romero</dc:creator>
  <cp:keywords/>
  <dc:description/>
  <cp:lastModifiedBy>jhonny madera romero</cp:lastModifiedBy>
  <cp:revision>3</cp:revision>
  <dcterms:created xsi:type="dcterms:W3CDTF">2021-04-30T17:48:00Z</dcterms:created>
  <dcterms:modified xsi:type="dcterms:W3CDTF">2021-04-30T20:22:00Z</dcterms:modified>
</cp:coreProperties>
</file>